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9EE7" w14:textId="677B226C" w:rsidR="0016126A" w:rsidRPr="00CD79F7" w:rsidRDefault="00CD79F7" w:rsidP="00CD79F7">
      <w:pPr>
        <w:rPr>
          <w:rFonts w:ascii="Helvetica" w:hAnsi="Helvetica"/>
          <w:sz w:val="28"/>
          <w:szCs w:val="28"/>
        </w:rPr>
      </w:pPr>
      <w:r w:rsidRPr="00CD79F7">
        <w:rPr>
          <w:rFonts w:ascii="Helvetica" w:hAnsi="Helvetic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E46A6A" wp14:editId="0B9CE798">
                <wp:simplePos x="0" y="0"/>
                <wp:positionH relativeFrom="margin">
                  <wp:posOffset>2755900</wp:posOffset>
                </wp:positionH>
                <wp:positionV relativeFrom="paragraph">
                  <wp:posOffset>0</wp:posOffset>
                </wp:positionV>
                <wp:extent cx="271145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10730" w14:textId="1D6D58E2" w:rsidR="00CD79F7" w:rsidRDefault="00CD79F7" w:rsidP="00CD79F7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79F7">
                              <w:rPr>
                                <w:rFonts w:ascii="Helvetica" w:hAnsi="Helvetica" w:cs="Helvetica"/>
                                <w:b/>
                                <w:bCs/>
                                <w:sz w:val="32"/>
                                <w:szCs w:val="32"/>
                              </w:rPr>
                              <w:t>Critical Poetics: Care Of...</w:t>
                            </w:r>
                          </w:p>
                          <w:p w14:paraId="06F7A574" w14:textId="2DC6F9F1" w:rsidR="00CD79F7" w:rsidRPr="00CD79F7" w:rsidRDefault="00CD79F7" w:rsidP="00CD79F7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32"/>
                                <w:szCs w:val="32"/>
                              </w:rPr>
                              <w:t>Summer School</w:t>
                            </w:r>
                          </w:p>
                          <w:p w14:paraId="260D850C" w14:textId="77777777" w:rsidR="00CD79F7" w:rsidRPr="00CD79F7" w:rsidRDefault="00CD79F7" w:rsidP="00CD79F7">
                            <w:pP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CD79F7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Online, 25 June – 3 July 2021</w:t>
                            </w:r>
                          </w:p>
                          <w:p w14:paraId="08348D07" w14:textId="456F584F" w:rsidR="00CD79F7" w:rsidRDefault="00CD79F7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5B9BACA8" w14:textId="7E3BA0B0" w:rsidR="00CD79F7" w:rsidRDefault="00CD79F7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50908336" w14:textId="53069172" w:rsidR="00CD79F7" w:rsidRDefault="00CD79F7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E06B2A8" w14:textId="2200B49E" w:rsidR="00CD79F7" w:rsidRDefault="00CD79F7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101DE638" w14:textId="77777777" w:rsidR="00CD79F7" w:rsidRPr="00CD79F7" w:rsidRDefault="00CD79F7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632317E9" w14:textId="1BDA0A6A" w:rsidR="00CD79F7" w:rsidRPr="00CD79F7" w:rsidRDefault="00CD79F7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CD79F7">
                              <w:rPr>
                                <w:rFonts w:ascii="Helvetica" w:hAnsi="Helvetica" w:cs="Helvetica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46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pt;margin-top:0;width:213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" stroked="f">
                <v:textbox style="mso-fit-shape-to-text:t">
                  <w:txbxContent>
                    <w:p w14:paraId="18D10730" w14:textId="1D6D58E2" w:rsidR="00CD79F7" w:rsidRDefault="00CD79F7" w:rsidP="00CD79F7">
                      <w:pPr>
                        <w:rPr>
                          <w:rFonts w:ascii="Helvetica" w:hAnsi="Helvetica" w:cs="Helvetica"/>
                          <w:b/>
                          <w:bCs/>
                          <w:sz w:val="32"/>
                          <w:szCs w:val="32"/>
                        </w:rPr>
                      </w:pPr>
                      <w:r w:rsidRPr="00CD79F7">
                        <w:rPr>
                          <w:rFonts w:ascii="Helvetica" w:hAnsi="Helvetica" w:cs="Helvetica"/>
                          <w:b/>
                          <w:bCs/>
                          <w:sz w:val="32"/>
                          <w:szCs w:val="32"/>
                        </w:rPr>
                        <w:t>Critical Poetics: Care Of...</w:t>
                      </w:r>
                    </w:p>
                    <w:p w14:paraId="06F7A574" w14:textId="2DC6F9F1" w:rsidR="00CD79F7" w:rsidRPr="00CD79F7" w:rsidRDefault="00CD79F7" w:rsidP="00CD79F7">
                      <w:pPr>
                        <w:rPr>
                          <w:rFonts w:ascii="Helvetica" w:hAnsi="Helvetica" w:cs="Helvetic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32"/>
                          <w:szCs w:val="32"/>
                        </w:rPr>
                        <w:t>Summer School</w:t>
                      </w:r>
                    </w:p>
                    <w:p w14:paraId="260D850C" w14:textId="77777777" w:rsidR="00CD79F7" w:rsidRPr="00CD79F7" w:rsidRDefault="00CD79F7" w:rsidP="00CD79F7">
                      <w:pPr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CD79F7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Online, 25 June – 3 July 2021</w:t>
                      </w:r>
                    </w:p>
                    <w:p w14:paraId="08348D07" w14:textId="456F584F" w:rsidR="00CD79F7" w:rsidRDefault="00CD79F7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5B9BACA8" w14:textId="7E3BA0B0" w:rsidR="00CD79F7" w:rsidRDefault="00CD79F7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50908336" w14:textId="53069172" w:rsidR="00CD79F7" w:rsidRDefault="00CD79F7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3E06B2A8" w14:textId="2200B49E" w:rsidR="00CD79F7" w:rsidRDefault="00CD79F7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101DE638" w14:textId="77777777" w:rsidR="00CD79F7" w:rsidRPr="00CD79F7" w:rsidRDefault="00CD79F7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632317E9" w14:textId="1BDA0A6A" w:rsidR="00CD79F7" w:rsidRPr="00CD79F7" w:rsidRDefault="00CD79F7">
                      <w:pPr>
                        <w:rPr>
                          <w:rFonts w:ascii="Helvetica" w:hAnsi="Helvetica" w:cs="Helvetica"/>
                        </w:rPr>
                      </w:pPr>
                      <w:r w:rsidRPr="00CD79F7">
                        <w:rPr>
                          <w:rFonts w:ascii="Helvetica" w:hAnsi="Helvetica" w:cs="Helvetica"/>
                        </w:rPr>
                        <w:t>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26A" w:rsidRPr="00CD79F7">
        <w:rPr>
          <w:rFonts w:ascii="Helvetica" w:hAnsi="Helvetica"/>
          <w:noProof/>
          <w:sz w:val="28"/>
          <w:szCs w:val="28"/>
        </w:rPr>
        <w:drawing>
          <wp:inline distT="0" distB="0" distL="0" distR="0" wp14:anchorId="6273EF4C" wp14:editId="5D800E6A">
            <wp:extent cx="2461445" cy="1800031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445" cy="180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7F52A" w14:textId="6F6F33FA" w:rsidR="0016126A" w:rsidRPr="00CD79F7" w:rsidRDefault="0016126A" w:rsidP="0023591E">
      <w:pPr>
        <w:jc w:val="center"/>
        <w:rPr>
          <w:rFonts w:ascii="Helvetica" w:hAnsi="Helvetica"/>
          <w:sz w:val="28"/>
          <w:szCs w:val="28"/>
        </w:rPr>
      </w:pPr>
    </w:p>
    <w:p w14:paraId="68C45E99" w14:textId="77777777" w:rsidR="0016126A" w:rsidRPr="00CD79F7" w:rsidRDefault="0016126A">
      <w:pPr>
        <w:rPr>
          <w:rFonts w:ascii="Helvetica" w:hAnsi="Helvetica"/>
          <w:sz w:val="28"/>
          <w:szCs w:val="28"/>
        </w:rPr>
      </w:pPr>
    </w:p>
    <w:p w14:paraId="398238AC" w14:textId="12C09F5A" w:rsidR="007B1727" w:rsidRPr="00CD79F7" w:rsidRDefault="00B72CF7">
      <w:pPr>
        <w:rPr>
          <w:rFonts w:ascii="Helvetica" w:hAnsi="Helvetica"/>
          <w:sz w:val="21"/>
          <w:szCs w:val="21"/>
        </w:rPr>
      </w:pPr>
      <w:r w:rsidRPr="00CD79F7">
        <w:rPr>
          <w:rFonts w:ascii="Helvetica" w:hAnsi="Helvetica"/>
          <w:sz w:val="21"/>
          <w:szCs w:val="21"/>
        </w:rPr>
        <w:t xml:space="preserve">The programme for the </w:t>
      </w:r>
      <w:r w:rsidR="00C91846" w:rsidRPr="00CD79F7">
        <w:rPr>
          <w:rFonts w:ascii="Helvetica" w:hAnsi="Helvetica"/>
          <w:sz w:val="21"/>
          <w:szCs w:val="21"/>
        </w:rPr>
        <w:t>2021 summer school</w:t>
      </w:r>
      <w:r w:rsidR="009F287B" w:rsidRPr="00CD79F7">
        <w:rPr>
          <w:rFonts w:ascii="Helvetica" w:hAnsi="Helvetica"/>
          <w:sz w:val="21"/>
          <w:szCs w:val="21"/>
        </w:rPr>
        <w:t xml:space="preserve"> will be</w:t>
      </w:r>
      <w:r w:rsidR="00580F98" w:rsidRPr="00CD79F7">
        <w:rPr>
          <w:rFonts w:ascii="Helvetica" w:hAnsi="Helvetica"/>
          <w:sz w:val="21"/>
          <w:szCs w:val="21"/>
        </w:rPr>
        <w:t xml:space="preserve"> structured as follows:</w:t>
      </w:r>
    </w:p>
    <w:p w14:paraId="4036106C" w14:textId="77777777" w:rsidR="009F287B" w:rsidRPr="00CD79F7" w:rsidRDefault="009F287B">
      <w:pPr>
        <w:rPr>
          <w:rFonts w:ascii="Helvetica" w:hAnsi="Helvetica"/>
          <w:sz w:val="21"/>
          <w:szCs w:val="21"/>
        </w:rPr>
      </w:pPr>
    </w:p>
    <w:p w14:paraId="0C9B7E43" w14:textId="02745C46" w:rsidR="00580F98" w:rsidRPr="00CD79F7" w:rsidRDefault="00580F98" w:rsidP="00C91846">
      <w:pPr>
        <w:ind w:left="567"/>
        <w:rPr>
          <w:rFonts w:ascii="Helvetica" w:hAnsi="Helvetica"/>
          <w:sz w:val="21"/>
          <w:szCs w:val="21"/>
        </w:rPr>
      </w:pPr>
      <w:r w:rsidRPr="00CD79F7">
        <w:rPr>
          <w:rFonts w:ascii="Helvetica" w:hAnsi="Helvetica"/>
          <w:sz w:val="21"/>
          <w:szCs w:val="21"/>
        </w:rPr>
        <w:t xml:space="preserve">Mornings: one-to-one sessions </w:t>
      </w:r>
      <w:r w:rsidR="007B1727" w:rsidRPr="00CD79F7">
        <w:rPr>
          <w:rFonts w:ascii="Helvetica" w:hAnsi="Helvetica"/>
          <w:sz w:val="21"/>
          <w:szCs w:val="21"/>
        </w:rPr>
        <w:t xml:space="preserve">and time to work on </w:t>
      </w:r>
      <w:r w:rsidR="00CD79F7" w:rsidRPr="00CD79F7">
        <w:rPr>
          <w:rFonts w:ascii="Helvetica" w:hAnsi="Helvetica"/>
          <w:sz w:val="21"/>
          <w:szCs w:val="21"/>
        </w:rPr>
        <w:t xml:space="preserve">your </w:t>
      </w:r>
      <w:r w:rsidR="007B1727" w:rsidRPr="00CD79F7">
        <w:rPr>
          <w:rFonts w:ascii="Helvetica" w:hAnsi="Helvetica"/>
          <w:sz w:val="21"/>
          <w:szCs w:val="21"/>
        </w:rPr>
        <w:t>own material</w:t>
      </w:r>
    </w:p>
    <w:p w14:paraId="04DE2007" w14:textId="70A96822" w:rsidR="00580F98" w:rsidRPr="00CD79F7" w:rsidRDefault="00580F98" w:rsidP="00C91846">
      <w:pPr>
        <w:ind w:left="567"/>
        <w:rPr>
          <w:rFonts w:ascii="Helvetica" w:hAnsi="Helvetica"/>
          <w:sz w:val="21"/>
          <w:szCs w:val="21"/>
        </w:rPr>
      </w:pPr>
      <w:r w:rsidRPr="00CD79F7">
        <w:rPr>
          <w:rFonts w:ascii="Helvetica" w:hAnsi="Helvetica"/>
          <w:sz w:val="21"/>
          <w:szCs w:val="21"/>
        </w:rPr>
        <w:t>Afternoons: critical-creative workshops</w:t>
      </w:r>
    </w:p>
    <w:p w14:paraId="2FC03365" w14:textId="4B23FAFE" w:rsidR="00580F98" w:rsidRPr="00CD79F7" w:rsidRDefault="00580F98" w:rsidP="00C91846">
      <w:pPr>
        <w:ind w:left="567"/>
        <w:rPr>
          <w:rFonts w:ascii="Helvetica" w:hAnsi="Helvetica"/>
          <w:sz w:val="21"/>
          <w:szCs w:val="21"/>
        </w:rPr>
      </w:pPr>
      <w:r w:rsidRPr="00CD79F7">
        <w:rPr>
          <w:rFonts w:ascii="Helvetica" w:hAnsi="Helvetica"/>
          <w:sz w:val="21"/>
          <w:szCs w:val="21"/>
        </w:rPr>
        <w:t>Evenings: public lectures/readings/performance</w:t>
      </w:r>
      <w:r w:rsidR="00CD79F7" w:rsidRPr="00CD79F7">
        <w:rPr>
          <w:rFonts w:ascii="Helvetica" w:hAnsi="Helvetica"/>
          <w:sz w:val="21"/>
          <w:szCs w:val="21"/>
        </w:rPr>
        <w:t>s</w:t>
      </w:r>
    </w:p>
    <w:p w14:paraId="0535021C" w14:textId="77777777" w:rsidR="009F287B" w:rsidRPr="00CD79F7" w:rsidRDefault="009F287B">
      <w:pPr>
        <w:rPr>
          <w:rFonts w:ascii="Helvetica" w:hAnsi="Helvetica"/>
          <w:sz w:val="21"/>
          <w:szCs w:val="21"/>
        </w:rPr>
      </w:pPr>
    </w:p>
    <w:p w14:paraId="1877B6BC" w14:textId="0D755E35" w:rsidR="00580F98" w:rsidRPr="00CD79F7" w:rsidRDefault="00CD79F7" w:rsidP="007B1727">
      <w:pPr>
        <w:rPr>
          <w:rFonts w:ascii="Helvetica" w:hAnsi="Helvetica"/>
          <w:sz w:val="21"/>
          <w:szCs w:val="21"/>
        </w:rPr>
      </w:pPr>
      <w:r w:rsidRPr="00CD79F7">
        <w:rPr>
          <w:rFonts w:ascii="Helvetica" w:hAnsi="Helvetica"/>
          <w:sz w:val="21"/>
          <w:szCs w:val="21"/>
        </w:rPr>
        <w:t xml:space="preserve">The programme is free to attend. </w:t>
      </w:r>
      <w:r w:rsidR="00580F98" w:rsidRPr="00CD79F7">
        <w:rPr>
          <w:rFonts w:ascii="Helvetica" w:hAnsi="Helvetica"/>
          <w:sz w:val="21"/>
          <w:szCs w:val="21"/>
        </w:rPr>
        <w:t xml:space="preserve">By submitting this </w:t>
      </w:r>
      <w:r w:rsidR="00AC685F" w:rsidRPr="00CD79F7">
        <w:rPr>
          <w:rFonts w:ascii="Helvetica" w:hAnsi="Helvetica"/>
          <w:sz w:val="21"/>
          <w:szCs w:val="21"/>
        </w:rPr>
        <w:t>form,</w:t>
      </w:r>
      <w:r w:rsidR="00580F98" w:rsidRPr="00CD79F7">
        <w:rPr>
          <w:rFonts w:ascii="Helvetica" w:hAnsi="Helvetica"/>
          <w:sz w:val="21"/>
          <w:szCs w:val="21"/>
        </w:rPr>
        <w:t xml:space="preserve"> </w:t>
      </w:r>
      <w:r w:rsidR="007B1727" w:rsidRPr="00CD79F7">
        <w:rPr>
          <w:rFonts w:ascii="Helvetica" w:hAnsi="Helvetica"/>
          <w:sz w:val="21"/>
          <w:szCs w:val="21"/>
        </w:rPr>
        <w:t xml:space="preserve">you are indicating </w:t>
      </w:r>
      <w:r w:rsidRPr="00CD79F7">
        <w:rPr>
          <w:rFonts w:ascii="Helvetica" w:hAnsi="Helvetica"/>
          <w:sz w:val="21"/>
          <w:szCs w:val="21"/>
        </w:rPr>
        <w:t xml:space="preserve">that </w:t>
      </w:r>
      <w:r w:rsidR="007B1727" w:rsidRPr="00CD79F7">
        <w:rPr>
          <w:rFonts w:ascii="Helvetica" w:hAnsi="Helvetica"/>
          <w:sz w:val="21"/>
          <w:szCs w:val="21"/>
        </w:rPr>
        <w:t xml:space="preserve">you </w:t>
      </w:r>
      <w:r w:rsidRPr="00CD79F7">
        <w:rPr>
          <w:rFonts w:ascii="Helvetica" w:hAnsi="Helvetica"/>
          <w:sz w:val="21"/>
          <w:szCs w:val="21"/>
        </w:rPr>
        <w:t>commit</w:t>
      </w:r>
      <w:r w:rsidR="007B1727" w:rsidRPr="00CD79F7">
        <w:rPr>
          <w:rFonts w:ascii="Helvetica" w:hAnsi="Helvetica"/>
          <w:sz w:val="21"/>
          <w:szCs w:val="21"/>
        </w:rPr>
        <w:t xml:space="preserve"> to tak</w:t>
      </w:r>
      <w:r w:rsidRPr="00CD79F7">
        <w:rPr>
          <w:rFonts w:ascii="Helvetica" w:hAnsi="Helvetica"/>
          <w:sz w:val="21"/>
          <w:szCs w:val="21"/>
        </w:rPr>
        <w:t>ing</w:t>
      </w:r>
      <w:r w:rsidR="007B1727" w:rsidRPr="00CD79F7">
        <w:rPr>
          <w:rFonts w:ascii="Helvetica" w:hAnsi="Helvetica"/>
          <w:sz w:val="21"/>
          <w:szCs w:val="21"/>
        </w:rPr>
        <w:t xml:space="preserve"> part in </w:t>
      </w:r>
      <w:r w:rsidR="00580F98" w:rsidRPr="00CD79F7">
        <w:rPr>
          <w:rFonts w:ascii="Helvetica" w:hAnsi="Helvetica"/>
          <w:sz w:val="21"/>
          <w:szCs w:val="21"/>
        </w:rPr>
        <w:t xml:space="preserve">the full programme. </w:t>
      </w:r>
    </w:p>
    <w:p w14:paraId="5DBD5ABB" w14:textId="77777777" w:rsidR="0016126A" w:rsidRPr="00CD79F7" w:rsidRDefault="0016126A">
      <w:pPr>
        <w:rPr>
          <w:rFonts w:ascii="Helvetica" w:hAnsi="Helvetica"/>
          <w:sz w:val="22"/>
          <w:szCs w:val="22"/>
        </w:rPr>
      </w:pPr>
    </w:p>
    <w:p w14:paraId="57EC7DE0" w14:textId="77777777" w:rsidR="0016126A" w:rsidRPr="00CD79F7" w:rsidRDefault="0016126A">
      <w:pPr>
        <w:rPr>
          <w:rFonts w:ascii="Helvetica" w:hAnsi="Helvetica"/>
          <w:sz w:val="22"/>
          <w:szCs w:val="22"/>
        </w:rPr>
      </w:pPr>
    </w:p>
    <w:p w14:paraId="6189C785" w14:textId="1E7059F9" w:rsidR="00315F10" w:rsidRPr="00CD79F7" w:rsidRDefault="00315F10">
      <w:pPr>
        <w:rPr>
          <w:rFonts w:ascii="Helvetica" w:hAnsi="Helvetica"/>
          <w:sz w:val="21"/>
          <w:szCs w:val="21"/>
        </w:rPr>
      </w:pPr>
      <w:r w:rsidRPr="00CD79F7">
        <w:rPr>
          <w:rFonts w:ascii="Helvetica" w:hAnsi="Helvetica"/>
          <w:sz w:val="21"/>
          <w:szCs w:val="21"/>
        </w:rPr>
        <w:t>Name: ___________________________________</w:t>
      </w:r>
    </w:p>
    <w:p w14:paraId="70A7F333" w14:textId="26A5EB98" w:rsidR="00315F10" w:rsidRPr="00CD79F7" w:rsidRDefault="00315F10">
      <w:pPr>
        <w:rPr>
          <w:rFonts w:ascii="Helvetica" w:hAnsi="Helvetica"/>
          <w:sz w:val="21"/>
          <w:szCs w:val="21"/>
        </w:rPr>
      </w:pPr>
    </w:p>
    <w:p w14:paraId="278C17F0" w14:textId="77777777" w:rsidR="0016126A" w:rsidRPr="00CD79F7" w:rsidRDefault="0016126A">
      <w:pPr>
        <w:rPr>
          <w:rFonts w:ascii="Helvetica" w:hAnsi="Helvetica"/>
          <w:sz w:val="21"/>
          <w:szCs w:val="21"/>
        </w:rPr>
      </w:pPr>
    </w:p>
    <w:p w14:paraId="41C970BB" w14:textId="4504AAFE" w:rsidR="00315F10" w:rsidRPr="00CD79F7" w:rsidRDefault="00315F10">
      <w:pPr>
        <w:rPr>
          <w:rFonts w:ascii="Helvetica" w:hAnsi="Helvetica"/>
          <w:sz w:val="21"/>
          <w:szCs w:val="21"/>
        </w:rPr>
      </w:pPr>
      <w:r w:rsidRPr="00CD79F7">
        <w:rPr>
          <w:rFonts w:ascii="Helvetica" w:hAnsi="Helvetica"/>
          <w:sz w:val="21"/>
          <w:szCs w:val="21"/>
        </w:rPr>
        <w:t xml:space="preserve">Email Address:  ___________________________________ </w:t>
      </w:r>
    </w:p>
    <w:p w14:paraId="5F20A9A4" w14:textId="0318E17B" w:rsidR="00CD79F7" w:rsidRPr="00CD79F7" w:rsidRDefault="00CD79F7">
      <w:pPr>
        <w:rPr>
          <w:rFonts w:ascii="Helvetica" w:hAnsi="Helvetica"/>
          <w:sz w:val="21"/>
          <w:szCs w:val="21"/>
        </w:rPr>
      </w:pPr>
    </w:p>
    <w:p w14:paraId="1D761732" w14:textId="77777777" w:rsidR="00CD79F7" w:rsidRPr="00CD79F7" w:rsidRDefault="00CD79F7">
      <w:pPr>
        <w:rPr>
          <w:rFonts w:ascii="Helvetica" w:hAnsi="Helvetica"/>
          <w:sz w:val="21"/>
          <w:szCs w:val="21"/>
        </w:rPr>
      </w:pPr>
    </w:p>
    <w:p w14:paraId="6C8EEA8C" w14:textId="6B1BAB16" w:rsidR="00CD79F7" w:rsidRPr="00CD79F7" w:rsidRDefault="00CD79F7">
      <w:pPr>
        <w:rPr>
          <w:rFonts w:ascii="Helvetica" w:hAnsi="Helvetica"/>
          <w:sz w:val="21"/>
          <w:szCs w:val="21"/>
        </w:rPr>
      </w:pPr>
      <w:r w:rsidRPr="00CD79F7">
        <w:rPr>
          <w:rFonts w:ascii="Helvetica" w:hAnsi="Helvetica"/>
          <w:sz w:val="21"/>
          <w:szCs w:val="21"/>
        </w:rPr>
        <w:t>Please tick this box if you would like to be added to our mailing list:</w:t>
      </w:r>
      <w:r w:rsidRPr="00CD79F7">
        <w:rPr>
          <w:rFonts w:ascii="Helvetica" w:hAnsi="Helvetica"/>
          <w:sz w:val="21"/>
          <w:szCs w:val="21"/>
        </w:rPr>
        <w:tab/>
      </w:r>
      <w:r w:rsidRPr="00CD79F7">
        <w:rPr>
          <w:rFonts w:ascii="Helvetica" w:hAnsi="Helvetica"/>
          <w:sz w:val="21"/>
          <w:szCs w:val="21"/>
        </w:rPr>
        <w:tab/>
      </w:r>
      <w:r w:rsidRPr="00CD79F7">
        <w:rPr>
          <w:rFonts w:ascii="Helvetica" w:hAnsi="Helvetica"/>
          <w:sz w:val="21"/>
          <w:szCs w:val="21"/>
        </w:rPr>
        <w:tab/>
      </w:r>
      <w:r w:rsidRPr="00CD79F7">
        <w:rPr>
          <w:rFonts w:ascii="Helvetica" w:hAnsi="Helvetica"/>
          <w:sz w:val="21"/>
          <w:szCs w:val="21"/>
        </w:rPr>
        <w:tab/>
        <w:t xml:space="preserve"> </w:t>
      </w:r>
      <w:r w:rsidRPr="00CD79F7">
        <w:rPr>
          <w:rFonts w:ascii="Helvetica" w:hAnsi="Helvetica" w:cs="Helvetica"/>
          <w:sz w:val="36"/>
          <w:szCs w:val="36"/>
        </w:rPr>
        <w:t>□</w:t>
      </w:r>
    </w:p>
    <w:p w14:paraId="4DB66130" w14:textId="7A5BC020" w:rsidR="00AA2688" w:rsidRPr="00CD79F7" w:rsidRDefault="00AA2688" w:rsidP="00315F10">
      <w:pPr>
        <w:rPr>
          <w:rFonts w:ascii="Helvetica" w:hAnsi="Helvetica"/>
          <w:sz w:val="21"/>
          <w:szCs w:val="21"/>
        </w:rPr>
      </w:pPr>
    </w:p>
    <w:p w14:paraId="7DB55A5A" w14:textId="77777777" w:rsidR="00AC685F" w:rsidRPr="00CD79F7" w:rsidRDefault="00AC685F" w:rsidP="00315F10">
      <w:pPr>
        <w:rPr>
          <w:rFonts w:ascii="Helvetica" w:hAnsi="Helvetica"/>
          <w:sz w:val="21"/>
          <w:szCs w:val="21"/>
        </w:rPr>
      </w:pPr>
    </w:p>
    <w:p w14:paraId="431149CF" w14:textId="3671297E" w:rsidR="0023591E" w:rsidRPr="00CD79F7" w:rsidRDefault="00315F10" w:rsidP="00315F10">
      <w:pPr>
        <w:rPr>
          <w:rFonts w:ascii="Helvetica" w:hAnsi="Helvetica"/>
          <w:sz w:val="21"/>
          <w:szCs w:val="21"/>
        </w:rPr>
      </w:pPr>
      <w:r w:rsidRPr="00CD79F7">
        <w:rPr>
          <w:rFonts w:ascii="Helvetica" w:hAnsi="Helvetica"/>
          <w:sz w:val="21"/>
          <w:szCs w:val="21"/>
        </w:rPr>
        <w:t xml:space="preserve">Please </w:t>
      </w:r>
      <w:r w:rsidR="00681514" w:rsidRPr="00CD79F7">
        <w:rPr>
          <w:rFonts w:ascii="Helvetica" w:hAnsi="Helvetica"/>
          <w:sz w:val="21"/>
          <w:szCs w:val="21"/>
        </w:rPr>
        <w:t>outline how you would benefit from the Critical Poetics Summer School and what you</w:t>
      </w:r>
      <w:r w:rsidR="00CD79F7" w:rsidRPr="00CD79F7">
        <w:rPr>
          <w:rFonts w:ascii="Helvetica" w:hAnsi="Helvetica"/>
          <w:sz w:val="21"/>
          <w:szCs w:val="21"/>
        </w:rPr>
        <w:t xml:space="preserve"> think you</w:t>
      </w:r>
      <w:r w:rsidR="00681514" w:rsidRPr="00CD79F7">
        <w:rPr>
          <w:rFonts w:ascii="Helvetica" w:hAnsi="Helvetica"/>
          <w:sz w:val="21"/>
          <w:szCs w:val="21"/>
        </w:rPr>
        <w:t xml:space="preserve"> </w:t>
      </w:r>
      <w:r w:rsidR="001523D6" w:rsidRPr="00CD79F7">
        <w:rPr>
          <w:rFonts w:ascii="Helvetica" w:hAnsi="Helvetica"/>
          <w:sz w:val="21"/>
          <w:szCs w:val="21"/>
        </w:rPr>
        <w:t xml:space="preserve">would </w:t>
      </w:r>
      <w:r w:rsidR="00CD79F7" w:rsidRPr="00CD79F7">
        <w:rPr>
          <w:rFonts w:ascii="Helvetica" w:hAnsi="Helvetica"/>
          <w:sz w:val="21"/>
          <w:szCs w:val="21"/>
        </w:rPr>
        <w:t xml:space="preserve">be able to contribute to the discussions and activities </w:t>
      </w:r>
      <w:r w:rsidR="00681514" w:rsidRPr="00CD79F7">
        <w:rPr>
          <w:rFonts w:ascii="Helvetica" w:hAnsi="Helvetica"/>
          <w:sz w:val="21"/>
          <w:szCs w:val="21"/>
        </w:rPr>
        <w:t xml:space="preserve">(max. </w:t>
      </w:r>
      <w:r w:rsidR="00CD79F7" w:rsidRPr="00CD79F7">
        <w:rPr>
          <w:rFonts w:ascii="Helvetica" w:hAnsi="Helvetica"/>
          <w:sz w:val="21"/>
          <w:szCs w:val="21"/>
        </w:rPr>
        <w:t>20</w:t>
      </w:r>
      <w:r w:rsidR="00681514" w:rsidRPr="00CD79F7">
        <w:rPr>
          <w:rFonts w:ascii="Helvetica" w:hAnsi="Helvetica"/>
          <w:sz w:val="21"/>
          <w:szCs w:val="21"/>
        </w:rPr>
        <w:t>0 words)</w:t>
      </w:r>
      <w:r w:rsidR="001523D6" w:rsidRPr="00CD79F7">
        <w:rPr>
          <w:rFonts w:ascii="Helvetica" w:hAnsi="Helvetica"/>
          <w:sz w:val="21"/>
          <w:szCs w:val="21"/>
        </w:rPr>
        <w:t>.</w:t>
      </w:r>
    </w:p>
    <w:p w14:paraId="5BCE3467" w14:textId="5E7DE962" w:rsidR="00681514" w:rsidRPr="00CD79F7" w:rsidRDefault="00681514" w:rsidP="00315F10">
      <w:pPr>
        <w:rPr>
          <w:rFonts w:ascii="Helvetica" w:hAnsi="Helvetic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79F7" w:rsidRPr="00CD79F7" w14:paraId="705C2BA8" w14:textId="77777777" w:rsidTr="00CD79F7">
        <w:tc>
          <w:tcPr>
            <w:tcW w:w="9010" w:type="dxa"/>
          </w:tcPr>
          <w:p w14:paraId="09DB1605" w14:textId="77777777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  <w:p w14:paraId="56462549" w14:textId="77777777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  <w:p w14:paraId="1D35DD8D" w14:textId="77777777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  <w:p w14:paraId="15A1A811" w14:textId="77777777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  <w:p w14:paraId="642ED319" w14:textId="77777777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  <w:p w14:paraId="139ED55E" w14:textId="77777777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  <w:p w14:paraId="05557AA9" w14:textId="77777777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  <w:p w14:paraId="6E956EBB" w14:textId="77777777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  <w:p w14:paraId="47AB995C" w14:textId="77777777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  <w:p w14:paraId="02504EEA" w14:textId="77777777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  <w:p w14:paraId="611D82BC" w14:textId="77777777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  <w:p w14:paraId="18E25ACB" w14:textId="77777777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  <w:p w14:paraId="2CCC2626" w14:textId="77777777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  <w:p w14:paraId="6BD9AEC8" w14:textId="77777777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  <w:p w14:paraId="0C2B0B70" w14:textId="77777777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  <w:p w14:paraId="616ED128" w14:textId="77777777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  <w:p w14:paraId="2B0B6CDD" w14:textId="6096E771" w:rsidR="00CD79F7" w:rsidRPr="00CD79F7" w:rsidRDefault="00CD79F7" w:rsidP="00315F10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</w:tbl>
    <w:p w14:paraId="070FB146" w14:textId="690AFE3D" w:rsidR="00681514" w:rsidRDefault="001523D6" w:rsidP="00CD79F7">
      <w:pPr>
        <w:rPr>
          <w:rFonts w:ascii="Helvetica" w:hAnsi="Helvetica"/>
          <w:sz w:val="21"/>
          <w:szCs w:val="21"/>
        </w:rPr>
      </w:pPr>
      <w:r w:rsidRPr="00CD79F7">
        <w:rPr>
          <w:rFonts w:ascii="Helvetica" w:hAnsi="Helvetica"/>
          <w:sz w:val="21"/>
          <w:szCs w:val="21"/>
        </w:rPr>
        <w:lastRenderedPageBreak/>
        <w:t>This year we will explore the subject of ‘care’</w:t>
      </w:r>
      <w:r w:rsidR="00CD79F7" w:rsidRPr="00CD79F7">
        <w:rPr>
          <w:rFonts w:ascii="Helvetica" w:hAnsi="Helvetica"/>
          <w:sz w:val="21"/>
          <w:szCs w:val="21"/>
        </w:rPr>
        <w:t xml:space="preserve">, in its broadest sense. </w:t>
      </w:r>
      <w:r w:rsidRPr="00CD79F7">
        <w:rPr>
          <w:rFonts w:ascii="Helvetica" w:hAnsi="Helvetica"/>
          <w:sz w:val="21"/>
          <w:szCs w:val="21"/>
        </w:rPr>
        <w:t xml:space="preserve">Please outline </w:t>
      </w:r>
      <w:r w:rsidR="00AC685F" w:rsidRPr="00CD79F7">
        <w:rPr>
          <w:rFonts w:ascii="Helvetica" w:hAnsi="Helvetica"/>
          <w:sz w:val="21"/>
          <w:szCs w:val="21"/>
        </w:rPr>
        <w:t>how and why</w:t>
      </w:r>
      <w:r w:rsidRPr="00CD79F7">
        <w:rPr>
          <w:rFonts w:ascii="Helvetica" w:hAnsi="Helvetica"/>
          <w:sz w:val="21"/>
          <w:szCs w:val="21"/>
        </w:rPr>
        <w:t xml:space="preserve"> your work </w:t>
      </w:r>
      <w:r w:rsidR="00CD79F7" w:rsidRPr="00CD79F7">
        <w:rPr>
          <w:rFonts w:ascii="Helvetica" w:hAnsi="Helvetica"/>
          <w:sz w:val="21"/>
          <w:szCs w:val="21"/>
        </w:rPr>
        <w:t xml:space="preserve">engages with </w:t>
      </w:r>
      <w:r w:rsidR="00CD79F7">
        <w:rPr>
          <w:rFonts w:ascii="Helvetica" w:hAnsi="Helvetica"/>
          <w:sz w:val="21"/>
          <w:szCs w:val="21"/>
        </w:rPr>
        <w:t xml:space="preserve">this theme </w:t>
      </w:r>
      <w:r w:rsidRPr="00CD79F7">
        <w:rPr>
          <w:rFonts w:ascii="Helvetica" w:hAnsi="Helvetica"/>
          <w:sz w:val="21"/>
          <w:szCs w:val="21"/>
        </w:rPr>
        <w:t>(max.</w:t>
      </w:r>
      <w:r w:rsidR="00681514" w:rsidRPr="00CD79F7">
        <w:rPr>
          <w:rFonts w:ascii="Helvetica" w:hAnsi="Helvetica"/>
          <w:sz w:val="21"/>
          <w:szCs w:val="21"/>
        </w:rPr>
        <w:t xml:space="preserve"> </w:t>
      </w:r>
      <w:r w:rsidR="00CD79F7" w:rsidRPr="00CD79F7">
        <w:rPr>
          <w:rFonts w:ascii="Helvetica" w:hAnsi="Helvetica"/>
          <w:sz w:val="21"/>
          <w:szCs w:val="21"/>
        </w:rPr>
        <w:t>20</w:t>
      </w:r>
      <w:r w:rsidR="00681514" w:rsidRPr="00CD79F7">
        <w:rPr>
          <w:rFonts w:ascii="Helvetica" w:hAnsi="Helvetica"/>
          <w:sz w:val="21"/>
          <w:szCs w:val="21"/>
        </w:rPr>
        <w:t xml:space="preserve">0 words). </w:t>
      </w:r>
    </w:p>
    <w:p w14:paraId="6B139217" w14:textId="77777777" w:rsidR="00CD79F7" w:rsidRPr="00CD79F7" w:rsidRDefault="00CD79F7" w:rsidP="00CD79F7">
      <w:pPr>
        <w:rPr>
          <w:rFonts w:ascii="Helvetica" w:hAnsi="Helvetic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79F7" w:rsidRPr="00CD79F7" w14:paraId="4A6BE496" w14:textId="77777777" w:rsidTr="00CD79F7">
        <w:tc>
          <w:tcPr>
            <w:tcW w:w="9010" w:type="dxa"/>
          </w:tcPr>
          <w:p w14:paraId="68CCE6E6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2FB255CC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6FE4575F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56FF7339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53F4F77C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309004C4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2A7877FC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0F31F72D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71B1C8A1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33D66BC3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0A74F46B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50843DDC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2483B313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32F23815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6A5173A5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77071F19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42580F68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788E5AE7" w14:textId="77777777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  <w:p w14:paraId="58C9A280" w14:textId="4753E53E" w:rsidR="00CD79F7" w:rsidRPr="00CD79F7" w:rsidRDefault="00CD79F7" w:rsidP="0023591E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</w:tbl>
    <w:p w14:paraId="12F787C0" w14:textId="32E466C8" w:rsidR="00681514" w:rsidRPr="00CD79F7" w:rsidRDefault="00681514" w:rsidP="0023591E">
      <w:pPr>
        <w:rPr>
          <w:rFonts w:ascii="Helvetica" w:hAnsi="Helvetica"/>
          <w:sz w:val="21"/>
          <w:szCs w:val="21"/>
        </w:rPr>
      </w:pPr>
    </w:p>
    <w:p w14:paraId="1E6C0526" w14:textId="3A0E6351" w:rsidR="00681514" w:rsidRPr="00CD79F7" w:rsidRDefault="00681514" w:rsidP="0023591E">
      <w:pPr>
        <w:tabs>
          <w:tab w:val="left" w:pos="936"/>
        </w:tabs>
        <w:rPr>
          <w:rFonts w:ascii="Helvetica" w:hAnsi="Helvetica"/>
          <w:sz w:val="22"/>
          <w:szCs w:val="22"/>
        </w:rPr>
      </w:pPr>
    </w:p>
    <w:p w14:paraId="0B648164" w14:textId="65C86770" w:rsidR="00681514" w:rsidRDefault="0016126A" w:rsidP="00CD79F7">
      <w:pPr>
        <w:rPr>
          <w:rFonts w:ascii="Helvetica" w:hAnsi="Helvetica"/>
          <w:sz w:val="21"/>
          <w:szCs w:val="21"/>
        </w:rPr>
      </w:pPr>
      <w:r w:rsidRPr="00CD79F7">
        <w:rPr>
          <w:rFonts w:ascii="Helvetica" w:hAnsi="Helvetica"/>
          <w:sz w:val="21"/>
          <w:szCs w:val="21"/>
        </w:rPr>
        <w:t>Please provide a brief biography. You may w</w:t>
      </w:r>
      <w:r w:rsidR="00CD79F7" w:rsidRPr="00CD79F7">
        <w:rPr>
          <w:rFonts w:ascii="Helvetica" w:hAnsi="Helvetica"/>
          <w:sz w:val="21"/>
          <w:szCs w:val="21"/>
        </w:rPr>
        <w:t xml:space="preserve">ish to use this space to tell us about any </w:t>
      </w:r>
      <w:r w:rsidRPr="00CD79F7">
        <w:rPr>
          <w:rFonts w:ascii="Helvetica" w:hAnsi="Helvetica"/>
          <w:sz w:val="21"/>
          <w:szCs w:val="21"/>
        </w:rPr>
        <w:t>relevant publications</w:t>
      </w:r>
      <w:r w:rsidR="00CD79F7" w:rsidRPr="00CD79F7">
        <w:rPr>
          <w:rFonts w:ascii="Helvetica" w:hAnsi="Helvetica"/>
          <w:sz w:val="21"/>
          <w:szCs w:val="21"/>
        </w:rPr>
        <w:t xml:space="preserve"> or </w:t>
      </w:r>
      <w:r w:rsidRPr="00CD79F7">
        <w:rPr>
          <w:rFonts w:ascii="Helvetica" w:hAnsi="Helvetica"/>
          <w:sz w:val="21"/>
          <w:szCs w:val="21"/>
        </w:rPr>
        <w:t xml:space="preserve">previous works (max. </w:t>
      </w:r>
      <w:r w:rsidR="00CD79F7" w:rsidRPr="00CD79F7">
        <w:rPr>
          <w:rFonts w:ascii="Helvetica" w:hAnsi="Helvetica"/>
          <w:sz w:val="21"/>
          <w:szCs w:val="21"/>
        </w:rPr>
        <w:t>15</w:t>
      </w:r>
      <w:r w:rsidRPr="00CD79F7">
        <w:rPr>
          <w:rFonts w:ascii="Helvetica" w:hAnsi="Helvetica"/>
          <w:sz w:val="21"/>
          <w:szCs w:val="21"/>
        </w:rPr>
        <w:t>0 words).</w:t>
      </w:r>
    </w:p>
    <w:p w14:paraId="54352880" w14:textId="77777777" w:rsidR="00CD79F7" w:rsidRPr="00CD79F7" w:rsidRDefault="00CD79F7" w:rsidP="00CD79F7">
      <w:pPr>
        <w:rPr>
          <w:rFonts w:ascii="Helvetica" w:hAnsi="Helvetic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79F7" w:rsidRPr="00CD79F7" w14:paraId="071DF914" w14:textId="77777777" w:rsidTr="00CD79F7">
        <w:tc>
          <w:tcPr>
            <w:tcW w:w="9010" w:type="dxa"/>
          </w:tcPr>
          <w:p w14:paraId="408A0E02" w14:textId="77777777" w:rsidR="00CD79F7" w:rsidRPr="00CD79F7" w:rsidRDefault="00CD79F7" w:rsidP="0023591E">
            <w:pPr>
              <w:tabs>
                <w:tab w:val="left" w:pos="936"/>
              </w:tabs>
              <w:rPr>
                <w:rFonts w:ascii="Helvetica" w:hAnsi="Helvetica"/>
                <w:sz w:val="22"/>
                <w:szCs w:val="22"/>
              </w:rPr>
            </w:pPr>
          </w:p>
          <w:p w14:paraId="6E568C30" w14:textId="77777777" w:rsidR="00CD79F7" w:rsidRPr="00CD79F7" w:rsidRDefault="00CD79F7" w:rsidP="0023591E">
            <w:pPr>
              <w:tabs>
                <w:tab w:val="left" w:pos="936"/>
              </w:tabs>
              <w:rPr>
                <w:rFonts w:ascii="Helvetica" w:hAnsi="Helvetica"/>
                <w:sz w:val="22"/>
                <w:szCs w:val="22"/>
              </w:rPr>
            </w:pPr>
          </w:p>
          <w:p w14:paraId="6B702591" w14:textId="77777777" w:rsidR="00CD79F7" w:rsidRPr="00CD79F7" w:rsidRDefault="00CD79F7" w:rsidP="0023591E">
            <w:pPr>
              <w:tabs>
                <w:tab w:val="left" w:pos="936"/>
              </w:tabs>
              <w:rPr>
                <w:rFonts w:ascii="Helvetica" w:hAnsi="Helvetica"/>
                <w:sz w:val="22"/>
                <w:szCs w:val="22"/>
              </w:rPr>
            </w:pPr>
          </w:p>
          <w:p w14:paraId="5B177E7D" w14:textId="77777777" w:rsidR="00CD79F7" w:rsidRPr="00CD79F7" w:rsidRDefault="00CD79F7" w:rsidP="0023591E">
            <w:pPr>
              <w:tabs>
                <w:tab w:val="left" w:pos="936"/>
              </w:tabs>
              <w:rPr>
                <w:rFonts w:ascii="Helvetica" w:hAnsi="Helvetica"/>
                <w:sz w:val="22"/>
                <w:szCs w:val="22"/>
              </w:rPr>
            </w:pPr>
          </w:p>
          <w:p w14:paraId="05FD0E3A" w14:textId="77777777" w:rsidR="00CD79F7" w:rsidRPr="00CD79F7" w:rsidRDefault="00CD79F7" w:rsidP="0023591E">
            <w:pPr>
              <w:tabs>
                <w:tab w:val="left" w:pos="936"/>
              </w:tabs>
              <w:rPr>
                <w:rFonts w:ascii="Helvetica" w:hAnsi="Helvetica"/>
                <w:sz w:val="22"/>
                <w:szCs w:val="22"/>
              </w:rPr>
            </w:pPr>
          </w:p>
          <w:p w14:paraId="1760830F" w14:textId="77777777" w:rsidR="00CD79F7" w:rsidRPr="00CD79F7" w:rsidRDefault="00CD79F7" w:rsidP="0023591E">
            <w:pPr>
              <w:tabs>
                <w:tab w:val="left" w:pos="936"/>
              </w:tabs>
              <w:rPr>
                <w:rFonts w:ascii="Helvetica" w:hAnsi="Helvetica"/>
                <w:sz w:val="22"/>
                <w:szCs w:val="22"/>
              </w:rPr>
            </w:pPr>
          </w:p>
          <w:p w14:paraId="0455093E" w14:textId="77777777" w:rsidR="00CD79F7" w:rsidRPr="00CD79F7" w:rsidRDefault="00CD79F7" w:rsidP="0023591E">
            <w:pPr>
              <w:tabs>
                <w:tab w:val="left" w:pos="936"/>
              </w:tabs>
              <w:rPr>
                <w:rFonts w:ascii="Helvetica" w:hAnsi="Helvetica"/>
                <w:sz w:val="22"/>
                <w:szCs w:val="22"/>
              </w:rPr>
            </w:pPr>
          </w:p>
          <w:p w14:paraId="1A46F2C3" w14:textId="77777777" w:rsidR="00CD79F7" w:rsidRPr="00CD79F7" w:rsidRDefault="00CD79F7" w:rsidP="0023591E">
            <w:pPr>
              <w:tabs>
                <w:tab w:val="left" w:pos="936"/>
              </w:tabs>
              <w:rPr>
                <w:rFonts w:ascii="Helvetica" w:hAnsi="Helvetica"/>
                <w:sz w:val="22"/>
                <w:szCs w:val="22"/>
              </w:rPr>
            </w:pPr>
          </w:p>
          <w:p w14:paraId="44D61AC9" w14:textId="77777777" w:rsidR="00CD79F7" w:rsidRPr="00CD79F7" w:rsidRDefault="00CD79F7" w:rsidP="0023591E">
            <w:pPr>
              <w:tabs>
                <w:tab w:val="left" w:pos="936"/>
              </w:tabs>
              <w:rPr>
                <w:rFonts w:ascii="Helvetica" w:hAnsi="Helvetica"/>
                <w:sz w:val="22"/>
                <w:szCs w:val="22"/>
              </w:rPr>
            </w:pPr>
          </w:p>
          <w:p w14:paraId="5CB5994D" w14:textId="77777777" w:rsidR="00CD79F7" w:rsidRPr="00CD79F7" w:rsidRDefault="00CD79F7" w:rsidP="0023591E">
            <w:pPr>
              <w:tabs>
                <w:tab w:val="left" w:pos="936"/>
              </w:tabs>
              <w:rPr>
                <w:rFonts w:ascii="Helvetica" w:hAnsi="Helvetica"/>
                <w:sz w:val="22"/>
                <w:szCs w:val="22"/>
              </w:rPr>
            </w:pPr>
          </w:p>
          <w:p w14:paraId="176BFC68" w14:textId="77777777" w:rsidR="00CD79F7" w:rsidRPr="00CD79F7" w:rsidRDefault="00CD79F7" w:rsidP="0023591E">
            <w:pPr>
              <w:tabs>
                <w:tab w:val="left" w:pos="936"/>
              </w:tabs>
              <w:rPr>
                <w:rFonts w:ascii="Helvetica" w:hAnsi="Helvetica"/>
                <w:sz w:val="22"/>
                <w:szCs w:val="22"/>
              </w:rPr>
            </w:pPr>
          </w:p>
          <w:p w14:paraId="4A1EBE98" w14:textId="77777777" w:rsidR="00CD79F7" w:rsidRPr="00CD79F7" w:rsidRDefault="00CD79F7" w:rsidP="0023591E">
            <w:pPr>
              <w:tabs>
                <w:tab w:val="left" w:pos="936"/>
              </w:tabs>
              <w:rPr>
                <w:rFonts w:ascii="Helvetica" w:hAnsi="Helvetica"/>
                <w:sz w:val="22"/>
                <w:szCs w:val="22"/>
              </w:rPr>
            </w:pPr>
          </w:p>
          <w:p w14:paraId="675B3B9A" w14:textId="77777777" w:rsidR="00CD79F7" w:rsidRPr="00CD79F7" w:rsidRDefault="00CD79F7" w:rsidP="0023591E">
            <w:pPr>
              <w:tabs>
                <w:tab w:val="left" w:pos="936"/>
              </w:tabs>
              <w:rPr>
                <w:rFonts w:ascii="Helvetica" w:hAnsi="Helvetica"/>
                <w:sz w:val="22"/>
                <w:szCs w:val="22"/>
              </w:rPr>
            </w:pPr>
          </w:p>
          <w:p w14:paraId="7BD074CE" w14:textId="1882A75C" w:rsidR="00CD79F7" w:rsidRPr="00CD79F7" w:rsidRDefault="00CD79F7" w:rsidP="0023591E">
            <w:pPr>
              <w:tabs>
                <w:tab w:val="left" w:pos="936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CD4CFF9" w14:textId="77777777" w:rsidR="0016126A" w:rsidRPr="00CD79F7" w:rsidRDefault="0016126A" w:rsidP="00780C95">
      <w:pPr>
        <w:tabs>
          <w:tab w:val="left" w:pos="936"/>
        </w:tabs>
        <w:rPr>
          <w:rFonts w:ascii="Helvetica" w:hAnsi="Helvetica"/>
          <w:sz w:val="21"/>
          <w:szCs w:val="21"/>
        </w:rPr>
      </w:pPr>
    </w:p>
    <w:p w14:paraId="10481C4D" w14:textId="77777777" w:rsidR="0016126A" w:rsidRPr="00CD79F7" w:rsidRDefault="0016126A" w:rsidP="00780C95">
      <w:pPr>
        <w:tabs>
          <w:tab w:val="left" w:pos="936"/>
        </w:tabs>
        <w:rPr>
          <w:rFonts w:ascii="Helvetica" w:hAnsi="Helvetica"/>
          <w:sz w:val="21"/>
          <w:szCs w:val="21"/>
        </w:rPr>
      </w:pPr>
    </w:p>
    <w:p w14:paraId="616AE5B3" w14:textId="4655BD97" w:rsidR="00780C95" w:rsidRPr="00CD79F7" w:rsidRDefault="00780C95" w:rsidP="00780C95">
      <w:pPr>
        <w:tabs>
          <w:tab w:val="left" w:pos="936"/>
        </w:tabs>
        <w:rPr>
          <w:rFonts w:ascii="Helvetica" w:hAnsi="Helvetica"/>
          <w:sz w:val="21"/>
          <w:szCs w:val="21"/>
        </w:rPr>
      </w:pPr>
      <w:r w:rsidRPr="00CD79F7">
        <w:rPr>
          <w:rFonts w:ascii="Helvetica" w:hAnsi="Helvetica"/>
          <w:sz w:val="21"/>
          <w:szCs w:val="21"/>
        </w:rPr>
        <w:t xml:space="preserve">Please send your completed form to </w:t>
      </w:r>
      <w:hyperlink r:id="rId5" w:history="1">
        <w:r w:rsidRPr="00CD79F7">
          <w:rPr>
            <w:rStyle w:val="Hyperlink"/>
            <w:rFonts w:ascii="Helvetica" w:hAnsi="Helvetica"/>
            <w:sz w:val="21"/>
            <w:szCs w:val="21"/>
          </w:rPr>
          <w:t>jack.thacker@ntu.ac.uk</w:t>
        </w:r>
      </w:hyperlink>
      <w:r w:rsidRPr="00CD79F7">
        <w:rPr>
          <w:rFonts w:ascii="Helvetica" w:hAnsi="Helvetica"/>
          <w:sz w:val="21"/>
          <w:szCs w:val="21"/>
        </w:rPr>
        <w:t xml:space="preserve"> by midnight on Sunday </w:t>
      </w:r>
      <w:r w:rsidR="00CD7E1A">
        <w:rPr>
          <w:rFonts w:ascii="Helvetica" w:hAnsi="Helvetica"/>
          <w:sz w:val="21"/>
          <w:szCs w:val="21"/>
        </w:rPr>
        <w:t>23</w:t>
      </w:r>
      <w:r w:rsidRPr="00CD79F7">
        <w:rPr>
          <w:rFonts w:ascii="Helvetica" w:hAnsi="Helvetica"/>
          <w:sz w:val="21"/>
          <w:szCs w:val="21"/>
        </w:rPr>
        <w:t xml:space="preserve"> May 2021. </w:t>
      </w:r>
      <w:r w:rsidR="00AC685F" w:rsidRPr="00CD79F7">
        <w:rPr>
          <w:rFonts w:ascii="Helvetica" w:hAnsi="Helvetica"/>
          <w:sz w:val="21"/>
          <w:szCs w:val="21"/>
        </w:rPr>
        <w:t xml:space="preserve">Up to 18 participants will be selected to attend the full programme. </w:t>
      </w:r>
      <w:r w:rsidRPr="00CD79F7">
        <w:rPr>
          <w:rFonts w:ascii="Helvetica" w:hAnsi="Helvetica"/>
          <w:sz w:val="21"/>
          <w:szCs w:val="21"/>
        </w:rPr>
        <w:t xml:space="preserve">Applicants will be notified of the outcome by </w:t>
      </w:r>
      <w:r w:rsidR="00CD7E1A">
        <w:rPr>
          <w:rFonts w:ascii="Helvetica" w:hAnsi="Helvetica"/>
          <w:sz w:val="21"/>
          <w:szCs w:val="21"/>
        </w:rPr>
        <w:t>the end of May.</w:t>
      </w:r>
      <w:r w:rsidRPr="00CD79F7">
        <w:rPr>
          <w:rFonts w:ascii="Helvetica" w:hAnsi="Helvetica"/>
          <w:sz w:val="21"/>
          <w:szCs w:val="21"/>
        </w:rPr>
        <w:t xml:space="preserve"> </w:t>
      </w:r>
    </w:p>
    <w:p w14:paraId="57D07AFA" w14:textId="1862D61C" w:rsidR="00681514" w:rsidRPr="00CD79F7" w:rsidRDefault="00681514" w:rsidP="0023591E">
      <w:pPr>
        <w:tabs>
          <w:tab w:val="left" w:pos="936"/>
        </w:tabs>
        <w:rPr>
          <w:sz w:val="22"/>
          <w:szCs w:val="22"/>
        </w:rPr>
      </w:pPr>
    </w:p>
    <w:sectPr w:rsidR="00681514" w:rsidRPr="00CD79F7" w:rsidSect="00C826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10"/>
    <w:rsid w:val="001523D6"/>
    <w:rsid w:val="0016126A"/>
    <w:rsid w:val="001F614D"/>
    <w:rsid w:val="0023591E"/>
    <w:rsid w:val="002764A5"/>
    <w:rsid w:val="00315F10"/>
    <w:rsid w:val="003817C9"/>
    <w:rsid w:val="00454F63"/>
    <w:rsid w:val="00580F98"/>
    <w:rsid w:val="00604001"/>
    <w:rsid w:val="00651BA0"/>
    <w:rsid w:val="00681514"/>
    <w:rsid w:val="00780C95"/>
    <w:rsid w:val="007B1727"/>
    <w:rsid w:val="007C3C89"/>
    <w:rsid w:val="00840DC5"/>
    <w:rsid w:val="009E4AEF"/>
    <w:rsid w:val="009F287B"/>
    <w:rsid w:val="00A30E28"/>
    <w:rsid w:val="00AA2688"/>
    <w:rsid w:val="00AC685F"/>
    <w:rsid w:val="00B221F9"/>
    <w:rsid w:val="00B72CF7"/>
    <w:rsid w:val="00BB4BCC"/>
    <w:rsid w:val="00C2761C"/>
    <w:rsid w:val="00C826D3"/>
    <w:rsid w:val="00C91846"/>
    <w:rsid w:val="00CD3BFE"/>
    <w:rsid w:val="00CD79F7"/>
    <w:rsid w:val="00CD7E1A"/>
    <w:rsid w:val="00D3623C"/>
    <w:rsid w:val="00E27102"/>
    <w:rsid w:val="00ED504D"/>
    <w:rsid w:val="00F87726"/>
    <w:rsid w:val="00F97B76"/>
    <w:rsid w:val="00FA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D82A"/>
  <w14:defaultImageDpi w14:val="32767"/>
  <w15:chartTrackingRefBased/>
  <w15:docId w15:val="{45D5213D-89DC-B342-8C98-30BD497B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qFormat/>
    <w:rsid w:val="003817C9"/>
    <w:pPr>
      <w:adjustRightInd w:val="0"/>
      <w:snapToGrid w:val="0"/>
      <w:contextualSpacing/>
    </w:pPr>
    <w:rPr>
      <w:rFonts w:ascii="Times New Roman" w:hAnsi="Times New Roman" w:cs="Times New Roman"/>
      <w:caps/>
      <w:szCs w:val="28"/>
    </w:rPr>
  </w:style>
  <w:style w:type="paragraph" w:customStyle="1" w:styleId="ActandSceneHeading">
    <w:name w:val="Act and Scene Heading"/>
    <w:basedOn w:val="Heading1"/>
    <w:next w:val="SceneActionopening"/>
    <w:qFormat/>
    <w:rsid w:val="003817C9"/>
    <w:pPr>
      <w:adjustRightInd w:val="0"/>
      <w:snapToGrid w:val="0"/>
      <w:spacing w:before="0"/>
      <w:contextualSpacing/>
    </w:pPr>
    <w:rPr>
      <w:rFonts w:ascii="Times New Roman" w:hAnsi="Times New Roman" w:cs="Times New Roman"/>
      <w:color w:val="auto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817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eneActionopening">
    <w:name w:val="Scene Action (opening)"/>
    <w:basedOn w:val="Normal"/>
    <w:next w:val="Character"/>
    <w:qFormat/>
    <w:rsid w:val="003817C9"/>
    <w:pPr>
      <w:adjustRightInd w:val="0"/>
      <w:snapToGrid w:val="0"/>
      <w:ind w:left="4111"/>
      <w:contextualSpacing/>
    </w:pPr>
    <w:rPr>
      <w:rFonts w:ascii="Times New Roman" w:eastAsiaTheme="minorEastAsia" w:hAnsi="Times New Roman" w:cs="Times New Roman"/>
      <w:iCs/>
      <w:szCs w:val="28"/>
    </w:rPr>
  </w:style>
  <w:style w:type="paragraph" w:customStyle="1" w:styleId="SceneAction">
    <w:name w:val="Scene Action"/>
    <w:basedOn w:val="Normal"/>
    <w:next w:val="Character"/>
    <w:qFormat/>
    <w:rsid w:val="003817C9"/>
    <w:pPr>
      <w:adjustRightInd w:val="0"/>
      <w:snapToGrid w:val="0"/>
      <w:ind w:left="2835"/>
      <w:contextualSpacing/>
    </w:pPr>
    <w:rPr>
      <w:rFonts w:ascii="Times New Roman" w:eastAsiaTheme="minorEastAsia" w:hAnsi="Times New Roman" w:cs="Times New Roman"/>
      <w:iCs/>
      <w:szCs w:val="28"/>
    </w:rPr>
  </w:style>
  <w:style w:type="paragraph" w:customStyle="1" w:styleId="Dialogue">
    <w:name w:val="Dialogue"/>
    <w:basedOn w:val="Character"/>
    <w:next w:val="Character"/>
    <w:qFormat/>
    <w:rsid w:val="003817C9"/>
    <w:pPr>
      <w:ind w:left="1701"/>
    </w:pPr>
    <w:rPr>
      <w:caps w:val="0"/>
      <w:szCs w:val="24"/>
    </w:rPr>
  </w:style>
  <w:style w:type="paragraph" w:customStyle="1" w:styleId="ProseDraft">
    <w:name w:val="Prose Draft"/>
    <w:basedOn w:val="Normal"/>
    <w:qFormat/>
    <w:rsid w:val="00840DC5"/>
    <w:pPr>
      <w:spacing w:line="480" w:lineRule="auto"/>
      <w:ind w:firstLine="709"/>
      <w:contextualSpacing/>
    </w:pPr>
    <w:rPr>
      <w:rFonts w:ascii="Garamond" w:hAnsi="Garamond"/>
    </w:rPr>
  </w:style>
  <w:style w:type="character" w:styleId="Hyperlink">
    <w:name w:val="Hyperlink"/>
    <w:basedOn w:val="DefaultParagraphFont"/>
    <w:uiPriority w:val="99"/>
    <w:unhideWhenUsed/>
    <w:rsid w:val="00651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1B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.thacker@ntu.ac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1136</Characters>
  <Application>Microsoft Office Word</Application>
  <DocSecurity>0</DocSecurity>
  <Lines>21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Thacker, Jack</dc:creator>
  <cp:keywords/>
  <dc:description/>
  <cp:lastModifiedBy>Thacker, Jack</cp:lastModifiedBy>
  <cp:revision>2</cp:revision>
  <dcterms:created xsi:type="dcterms:W3CDTF">2021-05-07T12:04:00Z</dcterms:created>
  <dcterms:modified xsi:type="dcterms:W3CDTF">2021-05-07T12:04:00Z</dcterms:modified>
</cp:coreProperties>
</file>