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16EF" w14:textId="77777777" w:rsidR="003D655D" w:rsidRDefault="003D655D" w:rsidP="003D655D"/>
    <w:p w14:paraId="05ED5236" w14:textId="6FDEDC6F" w:rsidR="00C40AB6" w:rsidRDefault="00242B13" w:rsidP="00C40AB6">
      <w:pPr>
        <w:spacing w:after="0"/>
        <w:jc w:val="right"/>
        <w:rPr>
          <w:sz w:val="32"/>
          <w:szCs w:val="32"/>
        </w:rPr>
      </w:pPr>
      <w:r w:rsidRPr="00AD5D27">
        <w:rPr>
          <w:sz w:val="32"/>
          <w:szCs w:val="32"/>
        </w:rPr>
        <w:t>GALLERY ZERO RESIDEN</w:t>
      </w:r>
      <w:r w:rsidR="00C40AB6">
        <w:rPr>
          <w:sz w:val="32"/>
          <w:szCs w:val="32"/>
        </w:rPr>
        <w:t>CY</w:t>
      </w:r>
    </w:p>
    <w:p w14:paraId="249A7C25" w14:textId="77777777" w:rsidR="00242B13" w:rsidRDefault="00242B13" w:rsidP="00242B13">
      <w:pPr>
        <w:jc w:val="right"/>
        <w:rPr>
          <w:sz w:val="32"/>
          <w:szCs w:val="32"/>
        </w:rPr>
      </w:pPr>
      <w:r w:rsidRPr="00AD5D27">
        <w:rPr>
          <w:sz w:val="32"/>
          <w:szCs w:val="32"/>
        </w:rPr>
        <w:t>OPEN CALL 2020</w:t>
      </w:r>
    </w:p>
    <w:p w14:paraId="1B13CA38" w14:textId="77777777" w:rsidR="00213DAC" w:rsidRDefault="00213DAC" w:rsidP="00213DAC">
      <w:pPr>
        <w:rPr>
          <w:sz w:val="28"/>
          <w:szCs w:val="28"/>
        </w:rPr>
      </w:pPr>
    </w:p>
    <w:p w14:paraId="703A1CCF" w14:textId="201541CD" w:rsidR="00242B13" w:rsidRPr="00242B13" w:rsidRDefault="00C40AB6" w:rsidP="00213DAC">
      <w:pPr>
        <w:rPr>
          <w:sz w:val="28"/>
          <w:szCs w:val="28"/>
        </w:rPr>
      </w:pPr>
      <w:r>
        <w:rPr>
          <w:sz w:val="28"/>
          <w:szCs w:val="28"/>
        </w:rPr>
        <w:t xml:space="preserve">SUBMISSION </w:t>
      </w:r>
      <w:r w:rsidR="00213DAC" w:rsidRPr="00242B13">
        <w:rPr>
          <w:sz w:val="28"/>
          <w:szCs w:val="28"/>
        </w:rPr>
        <w:t>FORM</w:t>
      </w:r>
    </w:p>
    <w:p w14:paraId="6A04485B" w14:textId="5CD32394" w:rsidR="003D655D" w:rsidRPr="004B2C96" w:rsidRDefault="003D655D" w:rsidP="00213DAC">
      <w:pPr>
        <w:rPr>
          <w:rFonts w:ascii="Times New Roman" w:hAnsi="Times New Roman" w:cs="Times New Roman"/>
          <w:b/>
          <w:bCs/>
          <w:sz w:val="36"/>
          <w:szCs w:val="36"/>
          <w:lang w:eastAsia="en-GB"/>
        </w:rPr>
      </w:pPr>
      <w:r w:rsidRPr="004B2C96">
        <w:rPr>
          <w:shd w:val="clear" w:color="auto" w:fill="FFFFFF"/>
          <w:lang w:eastAsia="en-GB"/>
        </w:rPr>
        <w:t xml:space="preserve">Please send </w:t>
      </w:r>
      <w:r w:rsidR="00C40AB6">
        <w:rPr>
          <w:shd w:val="clear" w:color="auto" w:fill="FFFFFF"/>
          <w:lang w:eastAsia="en-GB"/>
        </w:rPr>
        <w:t>a completed</w:t>
      </w:r>
      <w:r w:rsidRPr="004B2C96">
        <w:rPr>
          <w:shd w:val="clear" w:color="auto" w:fill="FFFFFF"/>
          <w:lang w:eastAsia="en-GB"/>
        </w:rPr>
        <w:t xml:space="preserve"> </w:t>
      </w:r>
      <w:r w:rsidR="00C40AB6">
        <w:rPr>
          <w:shd w:val="clear" w:color="auto" w:fill="FFFFFF"/>
          <w:lang w:eastAsia="en-GB"/>
        </w:rPr>
        <w:t>submission</w:t>
      </w:r>
      <w:r w:rsidRPr="004B2C96">
        <w:rPr>
          <w:shd w:val="clear" w:color="auto" w:fill="FFFFFF"/>
          <w:lang w:eastAsia="en-GB"/>
        </w:rPr>
        <w:t xml:space="preserve"> </w:t>
      </w:r>
      <w:r w:rsidR="001C6BD6" w:rsidRPr="00487072">
        <w:rPr>
          <w:shd w:val="clear" w:color="auto" w:fill="FFFFFF"/>
          <w:lang w:eastAsia="en-GB"/>
        </w:rPr>
        <w:t>f</w:t>
      </w:r>
      <w:r w:rsidRPr="00487072">
        <w:rPr>
          <w:shd w:val="clear" w:color="auto" w:fill="FFFFFF"/>
          <w:lang w:eastAsia="en-GB"/>
        </w:rPr>
        <w:t>orm along with a</w:t>
      </w:r>
      <w:r w:rsidR="00C40AB6" w:rsidRPr="00487072">
        <w:rPr>
          <w:shd w:val="clear" w:color="auto" w:fill="FFFFFF"/>
          <w:lang w:eastAsia="en-GB"/>
        </w:rPr>
        <w:t>n</w:t>
      </w:r>
      <w:r w:rsidRPr="00487072">
        <w:rPr>
          <w:shd w:val="clear" w:color="auto" w:fill="FFFFFF"/>
          <w:lang w:eastAsia="en-GB"/>
        </w:rPr>
        <w:t xml:space="preserve"> </w:t>
      </w:r>
      <w:r w:rsidR="00C40AB6" w:rsidRPr="00487072">
        <w:rPr>
          <w:shd w:val="clear" w:color="auto" w:fill="FFFFFF"/>
          <w:lang w:eastAsia="en-GB"/>
        </w:rPr>
        <w:t>example</w:t>
      </w:r>
      <w:r w:rsidRPr="00487072">
        <w:rPr>
          <w:shd w:val="clear" w:color="auto" w:fill="FFFFFF"/>
          <w:lang w:eastAsia="en-GB"/>
        </w:rPr>
        <w:t xml:space="preserve"> of no more than 3 projects (or a link to an online portfolio</w:t>
      </w:r>
      <w:r w:rsidR="00C40AB6" w:rsidRPr="00487072">
        <w:rPr>
          <w:shd w:val="clear" w:color="auto" w:fill="FFFFFF"/>
          <w:lang w:eastAsia="en-GB"/>
        </w:rPr>
        <w:t>/social media</w:t>
      </w:r>
      <w:r w:rsidR="00C40AB6">
        <w:rPr>
          <w:shd w:val="clear" w:color="auto" w:fill="FFFFFF"/>
          <w:lang w:eastAsia="en-GB"/>
        </w:rPr>
        <w:t xml:space="preserve"> presence</w:t>
      </w:r>
      <w:r w:rsidRPr="004B2C96">
        <w:rPr>
          <w:shd w:val="clear" w:color="auto" w:fill="FFFFFF"/>
          <w:lang w:eastAsia="en-GB"/>
        </w:rPr>
        <w:t xml:space="preserve">) to </w:t>
      </w:r>
      <w:hyperlink r:id="rId8" w:history="1">
        <w:r w:rsidRPr="004B2C96">
          <w:rPr>
            <w:u w:val="single"/>
            <w:shd w:val="clear" w:color="auto" w:fill="FFFFFF"/>
            <w:lang w:eastAsia="en-GB"/>
          </w:rPr>
          <w:t>galleryzero@nottinghamcontemporary.org</w:t>
        </w:r>
      </w:hyperlink>
      <w:r w:rsidRPr="004B2C96">
        <w:rPr>
          <w:shd w:val="clear" w:color="auto" w:fill="FFFFFF"/>
          <w:lang w:eastAsia="en-GB"/>
        </w:rPr>
        <w:t xml:space="preserve"> before midnight on 26 Feb 2020. </w:t>
      </w:r>
    </w:p>
    <w:p w14:paraId="4158B635" w14:textId="4676EE8E" w:rsidR="003D655D" w:rsidRPr="004B2C96" w:rsidRDefault="00C40AB6" w:rsidP="00213DAC">
      <w:pPr>
        <w:rPr>
          <w:rFonts w:ascii="Times New Roman" w:hAnsi="Times New Roman" w:cs="Times New Roman"/>
          <w:lang w:eastAsia="en-GB"/>
        </w:rPr>
      </w:pPr>
      <w:r>
        <w:rPr>
          <w:shd w:val="clear" w:color="auto" w:fill="FFFFFF"/>
          <w:lang w:eastAsia="en-GB"/>
        </w:rPr>
        <w:t>Submissions</w:t>
      </w:r>
      <w:r w:rsidR="003D655D" w:rsidRPr="004B2C96">
        <w:rPr>
          <w:shd w:val="clear" w:color="auto" w:fill="FFFFFF"/>
          <w:lang w:eastAsia="en-GB"/>
        </w:rPr>
        <w:t xml:space="preserve"> will be assessed by a staff panel</w:t>
      </w:r>
      <w:r w:rsidR="001C6BD6" w:rsidRPr="004B2C96">
        <w:rPr>
          <w:shd w:val="clear" w:color="auto" w:fill="FFFFFF"/>
          <w:lang w:eastAsia="en-GB"/>
        </w:rPr>
        <w:t xml:space="preserve"> from Exhibitions, Public Programmes and Research and Learning</w:t>
      </w:r>
      <w:r w:rsidR="003D655D" w:rsidRPr="004B2C96">
        <w:rPr>
          <w:shd w:val="clear" w:color="auto" w:fill="FFFFFF"/>
          <w:lang w:eastAsia="en-GB"/>
        </w:rPr>
        <w:t xml:space="preserve">. </w:t>
      </w:r>
      <w:r>
        <w:rPr>
          <w:shd w:val="clear" w:color="auto" w:fill="FFFFFF"/>
          <w:lang w:eastAsia="en-GB"/>
        </w:rPr>
        <w:t>Selected applicants</w:t>
      </w:r>
      <w:r w:rsidR="003D655D" w:rsidRPr="004B2C96">
        <w:rPr>
          <w:shd w:val="clear" w:color="auto" w:fill="FFFFFF"/>
          <w:lang w:eastAsia="en-GB"/>
        </w:rPr>
        <w:t xml:space="preserve"> will be invited to </w:t>
      </w:r>
      <w:r>
        <w:rPr>
          <w:shd w:val="clear" w:color="auto" w:fill="FFFFFF"/>
          <w:lang w:eastAsia="en-GB"/>
        </w:rPr>
        <w:t>an informal chat</w:t>
      </w:r>
      <w:r w:rsidR="003D655D" w:rsidRPr="004B2C96">
        <w:rPr>
          <w:shd w:val="clear" w:color="auto" w:fill="FFFFFF"/>
          <w:lang w:eastAsia="en-GB"/>
        </w:rPr>
        <w:t xml:space="preserve"> (either by Skype or in-person), which will take place shortly after the deadline. </w:t>
      </w:r>
    </w:p>
    <w:p w14:paraId="0352DF5B" w14:textId="1C678BAB" w:rsidR="003D655D" w:rsidRPr="004B2C96" w:rsidRDefault="003D655D" w:rsidP="00213DAC">
      <w:pPr>
        <w:rPr>
          <w:shd w:val="clear" w:color="auto" w:fill="FFFFFF"/>
          <w:lang w:eastAsia="en-GB"/>
        </w:rPr>
      </w:pPr>
      <w:r w:rsidRPr="004B2C96">
        <w:rPr>
          <w:shd w:val="clear" w:color="auto" w:fill="FFFFFF"/>
          <w:lang w:eastAsia="en-GB"/>
        </w:rPr>
        <w:t xml:space="preserve">If you would like to discuss your </w:t>
      </w:r>
      <w:r w:rsidR="00C40AB6">
        <w:rPr>
          <w:shd w:val="clear" w:color="auto" w:fill="FFFFFF"/>
          <w:lang w:eastAsia="en-GB"/>
        </w:rPr>
        <w:t>submission</w:t>
      </w:r>
      <w:r w:rsidRPr="004B2C96">
        <w:rPr>
          <w:shd w:val="clear" w:color="auto" w:fill="FFFFFF"/>
          <w:lang w:eastAsia="en-GB"/>
        </w:rPr>
        <w:t>, require more information before applying, or would like to apply using another format (i.e. video or audio) please contact us by email or</w:t>
      </w:r>
      <w:r w:rsidR="001C6BD6" w:rsidRPr="004B2C96">
        <w:rPr>
          <w:shd w:val="clear" w:color="auto" w:fill="FFFFFF"/>
          <w:lang w:eastAsia="en-GB"/>
        </w:rPr>
        <w:t xml:space="preserve"> </w:t>
      </w:r>
      <w:r w:rsidRPr="004B2C96">
        <w:rPr>
          <w:shd w:val="clear" w:color="auto" w:fill="FFFFFF"/>
          <w:lang w:eastAsia="en-GB"/>
        </w:rPr>
        <w:t>telephone on 0115 948 9750.</w:t>
      </w:r>
    </w:p>
    <w:p w14:paraId="6EEB0B6D" w14:textId="6A15DA52" w:rsidR="003D655D" w:rsidRPr="00242B13" w:rsidRDefault="003D655D" w:rsidP="00242B13">
      <w:pPr>
        <w:rPr>
          <w:shd w:val="clear" w:color="auto" w:fill="FFFFFF"/>
          <w:lang w:eastAsia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1"/>
        <w:gridCol w:w="5755"/>
      </w:tblGrid>
      <w:tr w:rsidR="003D655D" w:rsidRPr="003D655D" w14:paraId="5E67FFEC" w14:textId="77777777" w:rsidTr="003D655D">
        <w:trPr>
          <w:trHeight w:val="455"/>
        </w:trPr>
        <w:tc>
          <w:tcPr>
            <w:tcW w:w="3251" w:type="dxa"/>
            <w:hideMark/>
          </w:tcPr>
          <w:p w14:paraId="4A225972" w14:textId="5318FABA" w:rsidR="003D655D" w:rsidRPr="003D655D" w:rsidRDefault="00015BD7" w:rsidP="00D92EC5">
            <w:pPr>
              <w:rPr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Contact</w:t>
            </w:r>
            <w:r w:rsidR="003D655D" w:rsidRPr="003D655D">
              <w:rPr>
                <w:shd w:val="clear" w:color="auto" w:fill="FFFFFF"/>
                <w:lang w:eastAsia="en-GB"/>
              </w:rPr>
              <w:t xml:space="preserve"> Name</w:t>
            </w:r>
            <w:r>
              <w:rPr>
                <w:shd w:val="clear" w:color="auto" w:fill="FFFFFF"/>
                <w:lang w:eastAsia="en-GB"/>
              </w:rPr>
              <w:t>(s)</w:t>
            </w:r>
          </w:p>
        </w:tc>
        <w:tc>
          <w:tcPr>
            <w:tcW w:w="5755" w:type="dxa"/>
            <w:hideMark/>
          </w:tcPr>
          <w:p w14:paraId="22CE4634" w14:textId="77777777" w:rsidR="003D655D" w:rsidRPr="003D655D" w:rsidRDefault="003D655D" w:rsidP="003D655D">
            <w:pPr>
              <w:rPr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 </w:t>
            </w:r>
          </w:p>
        </w:tc>
      </w:tr>
      <w:tr w:rsidR="003D655D" w:rsidRPr="003D655D" w14:paraId="75260E5B" w14:textId="77777777" w:rsidTr="003D655D">
        <w:trPr>
          <w:trHeight w:val="455"/>
        </w:trPr>
        <w:tc>
          <w:tcPr>
            <w:tcW w:w="3251" w:type="dxa"/>
            <w:hideMark/>
          </w:tcPr>
          <w:p w14:paraId="56D1E211" w14:textId="77777777" w:rsidR="003D655D" w:rsidRPr="003D655D" w:rsidRDefault="003D655D" w:rsidP="00D92EC5">
            <w:pPr>
              <w:rPr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Email</w:t>
            </w:r>
          </w:p>
        </w:tc>
        <w:tc>
          <w:tcPr>
            <w:tcW w:w="5755" w:type="dxa"/>
            <w:hideMark/>
          </w:tcPr>
          <w:p w14:paraId="4CDA7E24" w14:textId="77777777" w:rsidR="003D655D" w:rsidRPr="003D655D" w:rsidRDefault="003D655D" w:rsidP="003D655D">
            <w:pPr>
              <w:rPr>
                <w:lang w:eastAsia="en-GB"/>
              </w:rPr>
            </w:pPr>
          </w:p>
        </w:tc>
      </w:tr>
      <w:tr w:rsidR="003D655D" w:rsidRPr="003D655D" w14:paraId="050365BE" w14:textId="77777777" w:rsidTr="003D655D">
        <w:trPr>
          <w:trHeight w:val="455"/>
        </w:trPr>
        <w:tc>
          <w:tcPr>
            <w:tcW w:w="3251" w:type="dxa"/>
            <w:hideMark/>
          </w:tcPr>
          <w:p w14:paraId="5001ACBF" w14:textId="77777777" w:rsidR="003D655D" w:rsidRPr="003D655D" w:rsidRDefault="003D655D" w:rsidP="00D92EC5">
            <w:pPr>
              <w:rPr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Contact Number</w:t>
            </w:r>
          </w:p>
        </w:tc>
        <w:tc>
          <w:tcPr>
            <w:tcW w:w="5755" w:type="dxa"/>
            <w:hideMark/>
          </w:tcPr>
          <w:p w14:paraId="6B4D069B" w14:textId="77777777" w:rsidR="003D655D" w:rsidRPr="003D655D" w:rsidRDefault="003D655D" w:rsidP="003D655D">
            <w:pPr>
              <w:rPr>
                <w:lang w:eastAsia="en-GB"/>
              </w:rPr>
            </w:pPr>
          </w:p>
        </w:tc>
      </w:tr>
      <w:tr w:rsidR="003D655D" w:rsidRPr="003D655D" w14:paraId="4362DA96" w14:textId="77777777" w:rsidTr="003D655D">
        <w:trPr>
          <w:trHeight w:val="455"/>
        </w:trPr>
        <w:tc>
          <w:tcPr>
            <w:tcW w:w="3251" w:type="dxa"/>
            <w:hideMark/>
          </w:tcPr>
          <w:p w14:paraId="73DEAB7A" w14:textId="6B602240" w:rsidR="003D655D" w:rsidRDefault="00015BD7" w:rsidP="00D92EC5">
            <w:pPr>
              <w:rPr>
                <w:shd w:val="clear" w:color="auto" w:fill="FFFFFF"/>
                <w:lang w:eastAsia="en-GB"/>
              </w:rPr>
            </w:pPr>
            <w:r>
              <w:rPr>
                <w:shd w:val="clear" w:color="auto" w:fill="FFFFFF"/>
                <w:lang w:eastAsia="en-GB"/>
              </w:rPr>
              <w:t>Preferred form of contact</w:t>
            </w:r>
          </w:p>
          <w:p w14:paraId="620ED26E" w14:textId="77777777" w:rsidR="00015BD7" w:rsidRDefault="00015BD7" w:rsidP="00D92EC5">
            <w:pPr>
              <w:rPr>
                <w:shd w:val="clear" w:color="auto" w:fill="FFFFFF"/>
                <w:lang w:eastAsia="en-GB"/>
              </w:rPr>
            </w:pPr>
          </w:p>
          <w:p w14:paraId="662A1189" w14:textId="1415DC53" w:rsidR="00015BD7" w:rsidRDefault="00015BD7" w:rsidP="00015BD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eastAsia="en-GB"/>
              </w:rPr>
            </w:pPr>
            <w:r w:rsidRPr="00015BD7">
              <w:rPr>
                <w:sz w:val="20"/>
                <w:szCs w:val="20"/>
                <w:lang w:eastAsia="en-GB"/>
              </w:rPr>
              <w:t>If you would like to speak over Skype, please include your username here.</w:t>
            </w:r>
          </w:p>
          <w:p w14:paraId="25B22150" w14:textId="77777777" w:rsidR="00487072" w:rsidRPr="00015BD7" w:rsidRDefault="00487072" w:rsidP="00487072">
            <w:pPr>
              <w:pStyle w:val="ListParagraph"/>
              <w:rPr>
                <w:sz w:val="20"/>
                <w:szCs w:val="20"/>
                <w:lang w:eastAsia="en-GB"/>
              </w:rPr>
            </w:pPr>
          </w:p>
          <w:p w14:paraId="6E62E032" w14:textId="437E7A63" w:rsidR="00015BD7" w:rsidRPr="003D655D" w:rsidRDefault="00015BD7" w:rsidP="00015BD7">
            <w:pPr>
              <w:pStyle w:val="ListParagraph"/>
              <w:rPr>
                <w:lang w:eastAsia="en-GB"/>
              </w:rPr>
            </w:pPr>
          </w:p>
        </w:tc>
        <w:tc>
          <w:tcPr>
            <w:tcW w:w="5755" w:type="dxa"/>
            <w:hideMark/>
          </w:tcPr>
          <w:p w14:paraId="623FC484" w14:textId="77777777" w:rsidR="003D655D" w:rsidRPr="003D655D" w:rsidRDefault="003D655D" w:rsidP="003D655D">
            <w:pPr>
              <w:rPr>
                <w:lang w:eastAsia="en-GB"/>
              </w:rPr>
            </w:pPr>
          </w:p>
        </w:tc>
      </w:tr>
      <w:tr w:rsidR="003D655D" w:rsidRPr="003D655D" w14:paraId="6B870D8A" w14:textId="77777777" w:rsidTr="003D655D">
        <w:trPr>
          <w:trHeight w:val="455"/>
        </w:trPr>
        <w:tc>
          <w:tcPr>
            <w:tcW w:w="3251" w:type="dxa"/>
            <w:hideMark/>
          </w:tcPr>
          <w:p w14:paraId="42689624" w14:textId="58F31CE1" w:rsidR="003D655D" w:rsidRPr="003D655D" w:rsidRDefault="003D655D" w:rsidP="00D92EC5">
            <w:pPr>
              <w:rPr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Website</w:t>
            </w:r>
            <w:r w:rsidR="00C40AB6">
              <w:rPr>
                <w:shd w:val="clear" w:color="auto" w:fill="FFFFFF"/>
                <w:lang w:eastAsia="en-GB"/>
              </w:rPr>
              <w:t>/Social Media Handles</w:t>
            </w:r>
            <w:r w:rsidRPr="003D655D">
              <w:rPr>
                <w:shd w:val="clear" w:color="auto" w:fill="FFFFFF"/>
                <w:lang w:eastAsia="en-GB"/>
              </w:rPr>
              <w:t xml:space="preserve"> (If applicable)</w:t>
            </w:r>
          </w:p>
        </w:tc>
        <w:tc>
          <w:tcPr>
            <w:tcW w:w="5755" w:type="dxa"/>
            <w:hideMark/>
          </w:tcPr>
          <w:p w14:paraId="4154C143" w14:textId="77777777" w:rsidR="003D655D" w:rsidRPr="003D655D" w:rsidRDefault="003D655D" w:rsidP="003D655D">
            <w:pPr>
              <w:rPr>
                <w:lang w:eastAsia="en-GB"/>
              </w:rPr>
            </w:pPr>
          </w:p>
        </w:tc>
      </w:tr>
      <w:tr w:rsidR="003D655D" w:rsidRPr="003D655D" w14:paraId="6CF76F51" w14:textId="77777777" w:rsidTr="003D655D">
        <w:trPr>
          <w:trHeight w:val="1895"/>
        </w:trPr>
        <w:tc>
          <w:tcPr>
            <w:tcW w:w="3251" w:type="dxa"/>
            <w:hideMark/>
          </w:tcPr>
          <w:p w14:paraId="2D3D8F7E" w14:textId="4FF458AE" w:rsidR="003D655D" w:rsidRPr="00C40AB6" w:rsidRDefault="003D655D" w:rsidP="00C40AB6">
            <w:pPr>
              <w:rPr>
                <w:shd w:val="clear" w:color="auto" w:fill="FFFFFF"/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Tell us about your</w:t>
            </w:r>
            <w:r w:rsidR="00C40AB6">
              <w:rPr>
                <w:shd w:val="clear" w:color="auto" w:fill="FFFFFF"/>
                <w:lang w:eastAsia="en-GB"/>
              </w:rPr>
              <w:t>self</w:t>
            </w:r>
          </w:p>
          <w:p w14:paraId="74BBFC74" w14:textId="6F07B6E5" w:rsidR="003D655D" w:rsidRDefault="003D655D" w:rsidP="00D92EC5">
            <w:pPr>
              <w:rPr>
                <w:shd w:val="clear" w:color="auto" w:fill="FFFFFF"/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(Max 100 words)</w:t>
            </w:r>
          </w:p>
          <w:p w14:paraId="16005ACB" w14:textId="77777777" w:rsidR="003D655D" w:rsidRDefault="003D655D" w:rsidP="00D92EC5">
            <w:pPr>
              <w:rPr>
                <w:shd w:val="clear" w:color="auto" w:fill="FFFFFF"/>
                <w:lang w:eastAsia="en-GB"/>
              </w:rPr>
            </w:pPr>
          </w:p>
          <w:p w14:paraId="56A87038" w14:textId="16E5F96D" w:rsidR="00015BD7" w:rsidRPr="00015BD7" w:rsidRDefault="00C40AB6" w:rsidP="00015BD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</w:pPr>
            <w:r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 xml:space="preserve">Tell us about your work. </w:t>
            </w:r>
          </w:p>
          <w:p w14:paraId="47471E76" w14:textId="0E68699D" w:rsidR="00015BD7" w:rsidRPr="00015BD7" w:rsidRDefault="00C40AB6" w:rsidP="00015BD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</w:pPr>
            <w:r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>If you are</w:t>
            </w:r>
            <w:r w:rsidR="00015BD7"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 xml:space="preserve"> applying as</w:t>
            </w:r>
            <w:r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 xml:space="preserve"> a collective, h</w:t>
            </w:r>
            <w:r w:rsidR="003D655D"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 xml:space="preserve">ow and why did </w:t>
            </w:r>
            <w:r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>you</w:t>
            </w:r>
            <w:r w:rsidR="003D655D"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 xml:space="preserve"> form? </w:t>
            </w:r>
          </w:p>
          <w:p w14:paraId="520A9D9E" w14:textId="7C4D9481" w:rsidR="00015BD7" w:rsidRPr="00015BD7" w:rsidRDefault="003D655D" w:rsidP="00015BD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</w:pPr>
            <w:r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 xml:space="preserve">Who is involved? </w:t>
            </w:r>
          </w:p>
          <w:p w14:paraId="36BC1BC0" w14:textId="2CE1557D" w:rsidR="00D92EC5" w:rsidRDefault="003D655D" w:rsidP="00D92EC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</w:pPr>
            <w:r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>What are your aims</w:t>
            </w:r>
            <w:r w:rsid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>?</w:t>
            </w:r>
          </w:p>
          <w:p w14:paraId="29A5E393" w14:textId="77777777" w:rsidR="00015BD7" w:rsidRPr="00015BD7" w:rsidRDefault="00015BD7" w:rsidP="00015BD7">
            <w:pPr>
              <w:pStyle w:val="ListParagraph"/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</w:pPr>
          </w:p>
          <w:p w14:paraId="73E12F65" w14:textId="55D5A712" w:rsidR="00D92EC5" w:rsidRPr="003D655D" w:rsidRDefault="00D92EC5" w:rsidP="00D92EC5">
            <w:pPr>
              <w:spacing w:after="160"/>
              <w:rPr>
                <w:lang w:eastAsia="en-GB"/>
              </w:rPr>
            </w:pPr>
          </w:p>
        </w:tc>
        <w:tc>
          <w:tcPr>
            <w:tcW w:w="5755" w:type="dxa"/>
            <w:hideMark/>
          </w:tcPr>
          <w:p w14:paraId="20E42F4D" w14:textId="77777777" w:rsidR="003D655D" w:rsidRPr="003D655D" w:rsidRDefault="003D655D" w:rsidP="003D655D">
            <w:pPr>
              <w:spacing w:after="160"/>
              <w:rPr>
                <w:lang w:eastAsia="en-GB"/>
              </w:rPr>
            </w:pPr>
          </w:p>
        </w:tc>
      </w:tr>
      <w:tr w:rsidR="003D655D" w:rsidRPr="003D655D" w14:paraId="2EE59144" w14:textId="77777777" w:rsidTr="003D655D">
        <w:trPr>
          <w:trHeight w:val="1895"/>
        </w:trPr>
        <w:tc>
          <w:tcPr>
            <w:tcW w:w="3251" w:type="dxa"/>
            <w:hideMark/>
          </w:tcPr>
          <w:p w14:paraId="2F897816" w14:textId="19532546" w:rsidR="003D655D" w:rsidRPr="00015BD7" w:rsidRDefault="003D655D" w:rsidP="00015BD7">
            <w:pPr>
              <w:rPr>
                <w:shd w:val="clear" w:color="auto" w:fill="FFFFFF"/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lastRenderedPageBreak/>
              <w:t>Tell us your reasons for applying</w:t>
            </w:r>
          </w:p>
          <w:p w14:paraId="4094B164" w14:textId="6AF87CC5" w:rsidR="003D655D" w:rsidRDefault="003D655D" w:rsidP="00D92EC5">
            <w:pPr>
              <w:rPr>
                <w:shd w:val="clear" w:color="auto" w:fill="FFFFFF"/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 xml:space="preserve">(Max </w:t>
            </w:r>
            <w:r w:rsidR="00015BD7">
              <w:rPr>
                <w:shd w:val="clear" w:color="auto" w:fill="FFFFFF"/>
                <w:lang w:eastAsia="en-GB"/>
              </w:rPr>
              <w:t xml:space="preserve">150 </w:t>
            </w:r>
            <w:r w:rsidRPr="003D655D">
              <w:rPr>
                <w:shd w:val="clear" w:color="auto" w:fill="FFFFFF"/>
                <w:lang w:eastAsia="en-GB"/>
              </w:rPr>
              <w:t>words)</w:t>
            </w:r>
            <w:bookmarkStart w:id="0" w:name="_GoBack"/>
            <w:bookmarkEnd w:id="0"/>
          </w:p>
          <w:p w14:paraId="1FA80292" w14:textId="77777777" w:rsidR="00D92EC5" w:rsidRDefault="00D92EC5" w:rsidP="00D92EC5">
            <w:pPr>
              <w:rPr>
                <w:shd w:val="clear" w:color="auto" w:fill="FFFFFF"/>
                <w:lang w:eastAsia="en-GB"/>
              </w:rPr>
            </w:pPr>
          </w:p>
          <w:p w14:paraId="00027678" w14:textId="77777777" w:rsidR="00D92EC5" w:rsidRDefault="00D92EC5" w:rsidP="00D92EC5">
            <w:pPr>
              <w:rPr>
                <w:shd w:val="clear" w:color="auto" w:fill="FFFFFF"/>
                <w:lang w:eastAsia="en-GB"/>
              </w:rPr>
            </w:pPr>
          </w:p>
          <w:p w14:paraId="5D675DCD" w14:textId="77777777" w:rsidR="00D92EC5" w:rsidRDefault="00D92EC5" w:rsidP="00D92EC5">
            <w:pPr>
              <w:rPr>
                <w:shd w:val="clear" w:color="auto" w:fill="FFFFFF"/>
                <w:lang w:eastAsia="en-GB"/>
              </w:rPr>
            </w:pPr>
          </w:p>
          <w:p w14:paraId="7CD6C1CC" w14:textId="77777777" w:rsidR="00D92EC5" w:rsidRDefault="00D92EC5" w:rsidP="00D92EC5">
            <w:pPr>
              <w:rPr>
                <w:shd w:val="clear" w:color="auto" w:fill="FFFFFF"/>
                <w:lang w:eastAsia="en-GB"/>
              </w:rPr>
            </w:pPr>
          </w:p>
          <w:p w14:paraId="38870945" w14:textId="61866B7F" w:rsidR="00D92EC5" w:rsidRPr="003D655D" w:rsidRDefault="00D92EC5" w:rsidP="00D92EC5">
            <w:pPr>
              <w:rPr>
                <w:lang w:eastAsia="en-GB"/>
              </w:rPr>
            </w:pPr>
          </w:p>
        </w:tc>
        <w:tc>
          <w:tcPr>
            <w:tcW w:w="5755" w:type="dxa"/>
            <w:hideMark/>
          </w:tcPr>
          <w:p w14:paraId="2F7B7934" w14:textId="77777777" w:rsidR="003D655D" w:rsidRPr="003D655D" w:rsidRDefault="003D655D" w:rsidP="003D655D">
            <w:pPr>
              <w:rPr>
                <w:lang w:eastAsia="en-GB"/>
              </w:rPr>
            </w:pPr>
          </w:p>
        </w:tc>
      </w:tr>
      <w:tr w:rsidR="003D655D" w:rsidRPr="003D655D" w14:paraId="67C712B2" w14:textId="77777777" w:rsidTr="003D655D">
        <w:trPr>
          <w:trHeight w:val="1895"/>
        </w:trPr>
        <w:tc>
          <w:tcPr>
            <w:tcW w:w="3251" w:type="dxa"/>
            <w:hideMark/>
          </w:tcPr>
          <w:p w14:paraId="6C2A3704" w14:textId="073C05E1" w:rsidR="003D655D" w:rsidRPr="00015BD7" w:rsidRDefault="003D655D" w:rsidP="00D92EC5">
            <w:pPr>
              <w:rPr>
                <w:shd w:val="clear" w:color="auto" w:fill="FFFFFF"/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Tell us about the activities/project(s) you propose to organise during the residency at Gallery Zero.</w:t>
            </w:r>
          </w:p>
          <w:p w14:paraId="5709920D" w14:textId="15E33405" w:rsidR="003D655D" w:rsidRDefault="003D655D" w:rsidP="00D92EC5">
            <w:pPr>
              <w:spacing w:after="160"/>
              <w:rPr>
                <w:shd w:val="clear" w:color="auto" w:fill="FFFFFF"/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 xml:space="preserve">(Max </w:t>
            </w:r>
            <w:r w:rsidR="00015BD7">
              <w:rPr>
                <w:shd w:val="clear" w:color="auto" w:fill="FFFFFF"/>
                <w:lang w:eastAsia="en-GB"/>
              </w:rPr>
              <w:t>300</w:t>
            </w:r>
            <w:r w:rsidRPr="003D655D">
              <w:rPr>
                <w:shd w:val="clear" w:color="auto" w:fill="FFFFFF"/>
                <w:lang w:eastAsia="en-GB"/>
              </w:rPr>
              <w:t xml:space="preserve"> words)</w:t>
            </w:r>
          </w:p>
          <w:p w14:paraId="318F955A" w14:textId="77777777" w:rsidR="003D655D" w:rsidRPr="003D655D" w:rsidRDefault="003D655D" w:rsidP="00D92EC5">
            <w:pPr>
              <w:rPr>
                <w:lang w:eastAsia="en-GB"/>
              </w:rPr>
            </w:pPr>
          </w:p>
          <w:p w14:paraId="552AD4DA" w14:textId="77777777" w:rsidR="00015BD7" w:rsidRPr="00015BD7" w:rsidRDefault="003D655D" w:rsidP="00015B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shd w:val="clear" w:color="auto" w:fill="FFFFFF"/>
                <w:lang w:eastAsia="en-GB"/>
              </w:rPr>
            </w:pPr>
            <w:r w:rsidRPr="00015BD7">
              <w:rPr>
                <w:sz w:val="20"/>
                <w:szCs w:val="20"/>
                <w:shd w:val="clear" w:color="auto" w:fill="FFFFFF"/>
                <w:lang w:eastAsia="en-GB"/>
              </w:rPr>
              <w:t xml:space="preserve">How will your activities engage with visitors? </w:t>
            </w:r>
          </w:p>
          <w:p w14:paraId="64B9589B" w14:textId="77777777" w:rsidR="00015BD7" w:rsidRPr="00015BD7" w:rsidRDefault="003D655D" w:rsidP="00015B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shd w:val="clear" w:color="auto" w:fill="FFFFFF"/>
                <w:lang w:eastAsia="en-GB"/>
              </w:rPr>
            </w:pPr>
            <w:r w:rsidRPr="00015BD7">
              <w:rPr>
                <w:sz w:val="20"/>
                <w:szCs w:val="20"/>
                <w:shd w:val="clear" w:color="auto" w:fill="FFFFFF"/>
                <w:lang w:eastAsia="en-GB"/>
              </w:rPr>
              <w:t xml:space="preserve">How does your activity respond to the theme of ‘collaboration’? </w:t>
            </w:r>
          </w:p>
          <w:p w14:paraId="66B4F330" w14:textId="77777777" w:rsidR="00015BD7" w:rsidRPr="00015BD7" w:rsidRDefault="003D655D" w:rsidP="00015B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shd w:val="clear" w:color="auto" w:fill="FFFFFF"/>
                <w:lang w:eastAsia="en-GB"/>
              </w:rPr>
            </w:pPr>
            <w:r w:rsidRPr="00015BD7">
              <w:rPr>
                <w:sz w:val="20"/>
                <w:szCs w:val="20"/>
                <w:shd w:val="clear" w:color="auto" w:fill="FFFFFF"/>
                <w:lang w:eastAsia="en-GB"/>
              </w:rPr>
              <w:t xml:space="preserve">What might the ‘outcome’ of your activity/project be? </w:t>
            </w:r>
          </w:p>
          <w:p w14:paraId="58745FF1" w14:textId="46E27053" w:rsidR="003D655D" w:rsidRPr="00015BD7" w:rsidRDefault="003D655D" w:rsidP="00015B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shd w:val="clear" w:color="auto" w:fill="FFFFFF"/>
                <w:lang w:eastAsia="en-GB"/>
              </w:rPr>
            </w:pPr>
            <w:r w:rsidRPr="00015BD7">
              <w:rPr>
                <w:sz w:val="20"/>
                <w:szCs w:val="20"/>
                <w:shd w:val="clear" w:color="auto" w:fill="FFFFFF"/>
                <w:lang w:eastAsia="en-GB"/>
              </w:rPr>
              <w:t>What type of support would you like from Nottingham Contemporary staff?</w:t>
            </w:r>
          </w:p>
          <w:p w14:paraId="13463B6C" w14:textId="77777777" w:rsidR="00D92EC5" w:rsidRDefault="00D92EC5" w:rsidP="00D92EC5">
            <w:pPr>
              <w:spacing w:after="160"/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</w:pPr>
          </w:p>
          <w:p w14:paraId="2534ED58" w14:textId="25D4314F" w:rsidR="00056870" w:rsidRPr="003D655D" w:rsidRDefault="00056870" w:rsidP="00D92EC5">
            <w:pPr>
              <w:spacing w:after="160"/>
              <w:rPr>
                <w:i/>
                <w:iCs/>
                <w:lang w:eastAsia="en-GB"/>
              </w:rPr>
            </w:pPr>
          </w:p>
        </w:tc>
        <w:tc>
          <w:tcPr>
            <w:tcW w:w="5755" w:type="dxa"/>
            <w:hideMark/>
          </w:tcPr>
          <w:p w14:paraId="7A81FCAB" w14:textId="77777777" w:rsidR="003D655D" w:rsidRPr="003D655D" w:rsidRDefault="003D655D" w:rsidP="003D655D">
            <w:pPr>
              <w:rPr>
                <w:lang w:eastAsia="en-GB"/>
              </w:rPr>
            </w:pPr>
          </w:p>
        </w:tc>
      </w:tr>
      <w:tr w:rsidR="00056870" w:rsidRPr="003D655D" w14:paraId="1150BB04" w14:textId="77777777" w:rsidTr="00015BD7">
        <w:trPr>
          <w:trHeight w:val="841"/>
        </w:trPr>
        <w:tc>
          <w:tcPr>
            <w:tcW w:w="3251" w:type="dxa"/>
            <w:shd w:val="clear" w:color="auto" w:fill="auto"/>
            <w:hideMark/>
          </w:tcPr>
          <w:p w14:paraId="5AA6BC0B" w14:textId="77777777" w:rsidR="003D655D" w:rsidRDefault="003D655D" w:rsidP="003D655D">
            <w:pPr>
              <w:rPr>
                <w:shd w:val="clear" w:color="auto" w:fill="FFFFFF"/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Please share details about how you propose to spend the budget of</w:t>
            </w:r>
            <w:r w:rsidR="00015BD7">
              <w:rPr>
                <w:shd w:val="clear" w:color="auto" w:fill="FFFFFF"/>
                <w:lang w:eastAsia="en-GB"/>
              </w:rPr>
              <w:t xml:space="preserve"> £800</w:t>
            </w:r>
          </w:p>
          <w:p w14:paraId="1F9EE6D0" w14:textId="77777777" w:rsidR="00015BD7" w:rsidRDefault="00015BD7" w:rsidP="003D655D">
            <w:pPr>
              <w:rPr>
                <w:shd w:val="clear" w:color="auto" w:fill="FFFFFF"/>
                <w:lang w:eastAsia="en-GB"/>
              </w:rPr>
            </w:pPr>
          </w:p>
          <w:p w14:paraId="288B50E8" w14:textId="506135AF" w:rsidR="00015BD7" w:rsidRPr="00015BD7" w:rsidRDefault="00015BD7" w:rsidP="00015B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eastAsia="en-GB"/>
              </w:rPr>
            </w:pPr>
            <w:r w:rsidRPr="00015BD7">
              <w:rPr>
                <w:sz w:val="20"/>
                <w:szCs w:val="20"/>
                <w:lang w:eastAsia="en-GB"/>
              </w:rPr>
              <w:t xml:space="preserve">If you would like to include a more detailed budget, please send this as an additional attachment. </w:t>
            </w:r>
          </w:p>
          <w:p w14:paraId="3C5566EC" w14:textId="77777777" w:rsidR="00015BD7" w:rsidRDefault="00015BD7" w:rsidP="00015BD7">
            <w:pPr>
              <w:pStyle w:val="ListParagraph"/>
              <w:rPr>
                <w:lang w:eastAsia="en-GB"/>
              </w:rPr>
            </w:pPr>
          </w:p>
          <w:p w14:paraId="5B252A21" w14:textId="2C3C8371" w:rsidR="00015BD7" w:rsidRPr="003D655D" w:rsidRDefault="00015BD7" w:rsidP="003D655D">
            <w:pPr>
              <w:rPr>
                <w:lang w:eastAsia="en-GB"/>
              </w:rPr>
            </w:pPr>
          </w:p>
        </w:tc>
        <w:tc>
          <w:tcPr>
            <w:tcW w:w="5755" w:type="dxa"/>
            <w:hideMark/>
          </w:tcPr>
          <w:p w14:paraId="0D0EF16E" w14:textId="493FCC35" w:rsidR="003D655D" w:rsidRPr="003D655D" w:rsidRDefault="003D655D" w:rsidP="003D655D">
            <w:pPr>
              <w:rPr>
                <w:lang w:eastAsia="en-GB"/>
              </w:rPr>
            </w:pPr>
          </w:p>
        </w:tc>
      </w:tr>
      <w:tr w:rsidR="003D655D" w:rsidRPr="003D655D" w14:paraId="071F3A21" w14:textId="77777777" w:rsidTr="003D655D">
        <w:trPr>
          <w:trHeight w:val="1895"/>
        </w:trPr>
        <w:tc>
          <w:tcPr>
            <w:tcW w:w="3251" w:type="dxa"/>
            <w:hideMark/>
          </w:tcPr>
          <w:p w14:paraId="612348D1" w14:textId="2DB6A818" w:rsidR="003D655D" w:rsidRDefault="003D655D" w:rsidP="003D655D">
            <w:pPr>
              <w:rPr>
                <w:shd w:val="clear" w:color="auto" w:fill="FFFFFF"/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Resource Requirements</w:t>
            </w:r>
          </w:p>
          <w:p w14:paraId="0ABE10D9" w14:textId="77777777" w:rsidR="003D655D" w:rsidRDefault="003D655D" w:rsidP="003D655D">
            <w:pPr>
              <w:rPr>
                <w:shd w:val="clear" w:color="auto" w:fill="FFFFFF"/>
                <w:lang w:eastAsia="en-GB"/>
              </w:rPr>
            </w:pPr>
          </w:p>
          <w:p w14:paraId="67CA13C0" w14:textId="77D03260" w:rsidR="00015BD7" w:rsidRPr="00015BD7" w:rsidRDefault="00015BD7" w:rsidP="00015BD7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>S</w:t>
            </w:r>
            <w:r w:rsidR="003D655D"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 xml:space="preserve">pecify any resources you may bring, buy or borrow. </w:t>
            </w:r>
          </w:p>
          <w:p w14:paraId="7F8D0863" w14:textId="59ED2EE9" w:rsidR="003D655D" w:rsidRPr="00015BD7" w:rsidRDefault="003D655D" w:rsidP="00015BD7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</w:pPr>
            <w:r w:rsidRPr="00015BD7">
              <w:rPr>
                <w:i/>
                <w:iCs/>
                <w:sz w:val="20"/>
                <w:szCs w:val="20"/>
                <w:shd w:val="clear" w:color="auto" w:fill="FFFFFF"/>
                <w:lang w:eastAsia="en-GB"/>
              </w:rPr>
              <w:t>Nottingham Contemporary has a catalogue of resources ranging from creative materials, furniture and technical equipment</w:t>
            </w:r>
          </w:p>
          <w:p w14:paraId="513B7917" w14:textId="77777777" w:rsidR="00D92EC5" w:rsidRDefault="00D92EC5" w:rsidP="003D655D">
            <w:pPr>
              <w:rPr>
                <w:i/>
                <w:iCs/>
                <w:lang w:eastAsia="en-GB"/>
              </w:rPr>
            </w:pPr>
          </w:p>
          <w:p w14:paraId="21AD54E4" w14:textId="6087B519" w:rsidR="00D92EC5" w:rsidRPr="003D655D" w:rsidRDefault="00D92EC5" w:rsidP="003D655D">
            <w:pPr>
              <w:rPr>
                <w:i/>
                <w:iCs/>
                <w:lang w:eastAsia="en-GB"/>
              </w:rPr>
            </w:pPr>
          </w:p>
        </w:tc>
        <w:tc>
          <w:tcPr>
            <w:tcW w:w="5755" w:type="dxa"/>
            <w:hideMark/>
          </w:tcPr>
          <w:p w14:paraId="119E75F0" w14:textId="77777777" w:rsidR="003D655D" w:rsidRPr="003D655D" w:rsidRDefault="003D655D" w:rsidP="003D655D">
            <w:pPr>
              <w:rPr>
                <w:lang w:eastAsia="en-GB"/>
              </w:rPr>
            </w:pPr>
            <w:r w:rsidRPr="003D655D">
              <w:rPr>
                <w:shd w:val="clear" w:color="auto" w:fill="FFFFFF"/>
                <w:lang w:eastAsia="en-GB"/>
              </w:rPr>
              <w:t> </w:t>
            </w:r>
          </w:p>
        </w:tc>
      </w:tr>
    </w:tbl>
    <w:p w14:paraId="45325487" w14:textId="77777777" w:rsidR="003D655D" w:rsidRDefault="003D655D"/>
    <w:sectPr w:rsidR="003D6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AB75" w14:textId="77777777" w:rsidR="00EF3040" w:rsidRDefault="00EF3040" w:rsidP="00EF3040">
      <w:pPr>
        <w:spacing w:after="0" w:line="240" w:lineRule="auto"/>
      </w:pPr>
      <w:r>
        <w:separator/>
      </w:r>
    </w:p>
  </w:endnote>
  <w:endnote w:type="continuationSeparator" w:id="0">
    <w:p w14:paraId="6D89F3B8" w14:textId="77777777" w:rsidR="00EF3040" w:rsidRDefault="00EF3040" w:rsidP="00EF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ca77 LL">
    <w:altName w:val="Calibri"/>
    <w:panose1 w:val="020B0804030101020102"/>
    <w:charset w:val="00"/>
    <w:family w:val="swiss"/>
    <w:notTrueType/>
    <w:pitch w:val="variable"/>
    <w:sig w:usb0="A00000BF" w:usb1="4000206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11C9" w14:textId="77777777" w:rsidR="00EF3040" w:rsidRDefault="00EF3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4E41" w14:textId="77777777" w:rsidR="00EF3040" w:rsidRDefault="00EF3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D7E7" w14:textId="77777777" w:rsidR="00EF3040" w:rsidRDefault="00EF3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C23C" w14:textId="77777777" w:rsidR="00EF3040" w:rsidRDefault="00EF3040" w:rsidP="00EF3040">
      <w:pPr>
        <w:spacing w:after="0" w:line="240" w:lineRule="auto"/>
      </w:pPr>
      <w:r>
        <w:separator/>
      </w:r>
    </w:p>
  </w:footnote>
  <w:footnote w:type="continuationSeparator" w:id="0">
    <w:p w14:paraId="1E1B5B3D" w14:textId="77777777" w:rsidR="00EF3040" w:rsidRDefault="00EF3040" w:rsidP="00EF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8249" w14:textId="2727C284" w:rsidR="00EF3040" w:rsidRDefault="00E903E3">
    <w:pPr>
      <w:pStyle w:val="Header"/>
    </w:pPr>
    <w:r>
      <w:rPr>
        <w:noProof/>
      </w:rPr>
      <w:pict w14:anchorId="3B5E0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917954" o:spid="_x0000_s2050" type="#_x0000_t75" style="position:absolute;margin-left:0;margin-top:0;width:637.45pt;height:884.15pt;z-index:-251657216;mso-position-horizontal:center;mso-position-horizontal-relative:margin;mso-position-vertical:center;mso-position-vertical-relative:margin" o:allowincell="f">
          <v:imagedata r:id="rId1" o:title="NOTT_Identity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B90E" w14:textId="2185CD24" w:rsidR="00EF3040" w:rsidRDefault="00E903E3">
    <w:pPr>
      <w:pStyle w:val="Header"/>
    </w:pPr>
    <w:r>
      <w:rPr>
        <w:noProof/>
      </w:rPr>
      <w:pict w14:anchorId="251B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917955" o:spid="_x0000_s2051" type="#_x0000_t75" style="position:absolute;margin-left:0;margin-top:0;width:637.45pt;height:884.15pt;z-index:-251656192;mso-position-horizontal:center;mso-position-horizontal-relative:margin;mso-position-vertical:center;mso-position-vertical-relative:margin" o:allowincell="f">
          <v:imagedata r:id="rId1" o:title="NOTT_Identity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3A14" w14:textId="3E536341" w:rsidR="00EF3040" w:rsidRDefault="00E903E3">
    <w:pPr>
      <w:pStyle w:val="Header"/>
    </w:pPr>
    <w:r>
      <w:rPr>
        <w:noProof/>
      </w:rPr>
      <w:pict w14:anchorId="20138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917953" o:spid="_x0000_s2049" type="#_x0000_t75" style="position:absolute;margin-left:0;margin-top:0;width:637.45pt;height:884.15pt;z-index:-251658240;mso-position-horizontal:center;mso-position-horizontal-relative:margin;mso-position-vertical:center;mso-position-vertical-relative:margin" o:allowincell="f">
          <v:imagedata r:id="rId1" o:title="NOTT_Identity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926"/>
    <w:multiLevelType w:val="hybridMultilevel"/>
    <w:tmpl w:val="F1A8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E87"/>
    <w:multiLevelType w:val="hybridMultilevel"/>
    <w:tmpl w:val="BC64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908"/>
    <w:multiLevelType w:val="hybridMultilevel"/>
    <w:tmpl w:val="4CE2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A168A"/>
    <w:multiLevelType w:val="hybridMultilevel"/>
    <w:tmpl w:val="AFDC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40"/>
    <w:rsid w:val="00015BD7"/>
    <w:rsid w:val="00056870"/>
    <w:rsid w:val="001C6BD6"/>
    <w:rsid w:val="00213DAC"/>
    <w:rsid w:val="00242B13"/>
    <w:rsid w:val="00261E53"/>
    <w:rsid w:val="00283767"/>
    <w:rsid w:val="003D655D"/>
    <w:rsid w:val="00487072"/>
    <w:rsid w:val="004B2C96"/>
    <w:rsid w:val="005D4506"/>
    <w:rsid w:val="00912632"/>
    <w:rsid w:val="00C40AB6"/>
    <w:rsid w:val="00D92EC5"/>
    <w:rsid w:val="00E0743E"/>
    <w:rsid w:val="00E903E3"/>
    <w:rsid w:val="00EE70AF"/>
    <w:rsid w:val="00E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615A57"/>
  <w15:chartTrackingRefBased/>
  <w15:docId w15:val="{F8BF6F2A-0EE4-4590-BD73-C60C577D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40"/>
  </w:style>
  <w:style w:type="paragraph" w:styleId="Footer">
    <w:name w:val="footer"/>
    <w:basedOn w:val="Normal"/>
    <w:link w:val="FooterChar"/>
    <w:uiPriority w:val="99"/>
    <w:unhideWhenUsed/>
    <w:rsid w:val="00EF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40"/>
  </w:style>
  <w:style w:type="character" w:customStyle="1" w:styleId="Heading2Char">
    <w:name w:val="Heading 2 Char"/>
    <w:basedOn w:val="DefaultParagraphFont"/>
    <w:link w:val="Heading2"/>
    <w:uiPriority w:val="9"/>
    <w:rsid w:val="003D65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D65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rsid w:val="003D65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65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D65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3D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65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D65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8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eryzero@nottinghamcontemporar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Unica77 LL"/>
        <a:ea typeface=""/>
        <a:cs typeface=""/>
      </a:majorFont>
      <a:minorFont>
        <a:latin typeface="Unica77 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6369-DFE3-4892-A5DE-8E95E181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1669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Batson</dc:creator>
  <cp:keywords/>
  <dc:description/>
  <cp:lastModifiedBy>Ryan Kearney</cp:lastModifiedBy>
  <cp:revision>2</cp:revision>
  <cp:lastPrinted>2019-09-24T10:17:00Z</cp:lastPrinted>
  <dcterms:created xsi:type="dcterms:W3CDTF">2020-01-29T13:36:00Z</dcterms:created>
  <dcterms:modified xsi:type="dcterms:W3CDTF">2020-01-29T13:36:00Z</dcterms:modified>
</cp:coreProperties>
</file>