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B555" w14:textId="51514C5C" w:rsidR="00AD6429" w:rsidRPr="002C0186" w:rsidRDefault="003369C8" w:rsidP="00AD6429">
      <w:pPr>
        <w:pStyle w:val="NormalWeb"/>
        <w:bidi/>
        <w:spacing w:line="360" w:lineRule="auto"/>
        <w:rPr>
          <w:rFonts w:asciiTheme="minorHAnsi" w:hAnsiTheme="minorHAnsi" w:cstheme="minorHAnsi"/>
          <w:sz w:val="36"/>
          <w:szCs w:val="36"/>
        </w:rPr>
      </w:pPr>
      <w:r w:rsidRPr="002C0186">
        <w:rPr>
          <w:rFonts w:asciiTheme="minorHAnsi" w:hAnsiTheme="minorHAnsi" w:cstheme="minorHAnsi"/>
          <w:b/>
          <w:bCs/>
          <w:sz w:val="36"/>
          <w:szCs w:val="36"/>
        </w:rPr>
        <w:t>Ridykeulous</w:t>
      </w:r>
      <w:r w:rsidR="00AD6429" w:rsidRPr="00BF28F0">
        <w:rPr>
          <w:rFonts w:asciiTheme="minorHAnsi" w:hAnsiTheme="minorHAnsi" w:cstheme="minorHAnsi"/>
          <w:b/>
          <w:bCs/>
          <w:sz w:val="36"/>
          <w:szCs w:val="36"/>
          <w:rtl/>
        </w:rPr>
        <w:t xml:space="preserve"> </w:t>
      </w:r>
      <w:r w:rsidRPr="00BF28F0">
        <w:rPr>
          <w:rFonts w:asciiTheme="minorHAnsi" w:hAnsiTheme="minorHAnsi" w:cstheme="minorHAnsi"/>
          <w:b/>
          <w:bCs/>
          <w:sz w:val="36"/>
          <w:szCs w:val="36"/>
          <w:rtl/>
        </w:rPr>
        <w:t>پیش کرتا ہے</w:t>
      </w:r>
      <w:r w:rsidR="00AD6429" w:rsidRPr="002C0186">
        <w:rPr>
          <w:rFonts w:asciiTheme="minorHAnsi" w:hAnsiTheme="minorHAnsi" w:cstheme="minorHAnsi"/>
          <w:b/>
          <w:bCs/>
          <w:sz w:val="36"/>
          <w:szCs w:val="36"/>
          <w:rtl/>
        </w:rPr>
        <w:t xml:space="preserve">: </w:t>
      </w:r>
    </w:p>
    <w:p w14:paraId="0C7A409B" w14:textId="77777777" w:rsidR="002C0186" w:rsidRPr="002C0186" w:rsidRDefault="002C0186" w:rsidP="002C0186">
      <w:pPr>
        <w:pStyle w:val="NormalWeb"/>
        <w:spacing w:line="360" w:lineRule="auto"/>
        <w:rPr>
          <w:rFonts w:ascii="Unica77LL" w:hAnsi="Unica77LL"/>
          <w:b/>
          <w:bCs/>
          <w:sz w:val="36"/>
          <w:szCs w:val="36"/>
        </w:rPr>
      </w:pPr>
      <w:r w:rsidRPr="002C0186">
        <w:rPr>
          <w:rFonts w:ascii="Unica77LL" w:hAnsi="Unica77LL"/>
          <w:b/>
          <w:i/>
          <w:sz w:val="36"/>
        </w:rPr>
        <w:t>Ridykes’ Cavern of Fine Inverted Wines and Deviant Videos</w:t>
      </w:r>
      <w:r w:rsidRPr="002C0186">
        <w:rPr>
          <w:rFonts w:ascii="Unica77LL" w:hAnsi="Unica77LL"/>
          <w:b/>
          <w:sz w:val="36"/>
        </w:rPr>
        <w:t xml:space="preserve"> </w:t>
      </w:r>
    </w:p>
    <w:p w14:paraId="39F94A1F" w14:textId="2066D575" w:rsidR="00AD6429" w:rsidRPr="002C0186" w:rsidRDefault="00AD6429" w:rsidP="00AD6429">
      <w:pPr>
        <w:pStyle w:val="NormalWeb"/>
        <w:bidi/>
        <w:spacing w:line="360" w:lineRule="auto"/>
        <w:rPr>
          <w:rFonts w:asciiTheme="minorHAnsi" w:hAnsiTheme="minorHAnsi" w:cstheme="minorHAnsi"/>
          <w:sz w:val="36"/>
          <w:szCs w:val="36"/>
        </w:rPr>
      </w:pPr>
      <w:r w:rsidRPr="002C0186">
        <w:rPr>
          <w:rFonts w:asciiTheme="minorHAnsi" w:hAnsiTheme="minorHAnsi" w:cstheme="minorHAnsi"/>
          <w:b/>
          <w:bCs/>
          <w:sz w:val="36"/>
          <w:szCs w:val="36"/>
          <w:rtl/>
        </w:rPr>
        <w:t xml:space="preserve">23 ستمبر - 7 جنوری </w:t>
      </w:r>
    </w:p>
    <w:p w14:paraId="2B9D594F" w14:textId="6FD3B6AD" w:rsidR="00AD6429" w:rsidRPr="002C0186" w:rsidRDefault="00FC5095" w:rsidP="00AD6429">
      <w:pPr>
        <w:pStyle w:val="NormalWeb"/>
        <w:bidi/>
        <w:spacing w:line="360" w:lineRule="auto"/>
        <w:rPr>
          <w:rFonts w:asciiTheme="minorHAnsi" w:hAnsiTheme="minorHAnsi" w:cstheme="minorHAnsi"/>
          <w:sz w:val="36"/>
          <w:szCs w:val="36"/>
        </w:rPr>
      </w:pPr>
      <w:r w:rsidRPr="002C0186">
        <w:rPr>
          <w:rFonts w:asciiTheme="minorHAnsi" w:hAnsiTheme="minorHAnsi" w:cstheme="minorHAnsi"/>
          <w:b/>
          <w:bCs/>
          <w:i/>
          <w:iCs/>
          <w:sz w:val="36"/>
          <w:szCs w:val="36"/>
        </w:rPr>
        <w:t>R</w:t>
      </w:r>
      <w:r w:rsidR="002C0186" w:rsidRPr="002C0186">
        <w:rPr>
          <w:rFonts w:asciiTheme="minorHAnsi" w:hAnsiTheme="minorHAnsi" w:cstheme="minorHAnsi"/>
          <w:b/>
          <w:bCs/>
          <w:i/>
          <w:iCs/>
          <w:sz w:val="36"/>
          <w:szCs w:val="36"/>
        </w:rPr>
        <w:t>idykes’ Cavern of Fine Inverted Wines and Deviatn Videos</w:t>
      </w:r>
      <w:r w:rsidR="00AD6429" w:rsidRPr="002C0186">
        <w:rPr>
          <w:rFonts w:asciiTheme="minorHAnsi" w:hAnsiTheme="minorHAnsi" w:cstheme="minorHAnsi"/>
          <w:b/>
          <w:bCs/>
          <w:sz w:val="36"/>
          <w:szCs w:val="36"/>
          <w:rtl/>
        </w:rPr>
        <w:t xml:space="preserve"> میں</w:t>
      </w:r>
      <w:r w:rsidR="00AD6429" w:rsidRPr="002C0186">
        <w:rPr>
          <w:rFonts w:asciiTheme="minorHAnsi" w:hAnsiTheme="minorHAnsi" w:cstheme="minorHAnsi"/>
          <w:b/>
          <w:bCs/>
          <w:i/>
          <w:iCs/>
          <w:sz w:val="36"/>
          <w:szCs w:val="36"/>
          <w:rtl/>
        </w:rPr>
        <w:t xml:space="preserve"> </w:t>
      </w:r>
      <w:r w:rsidR="00AD6429" w:rsidRPr="002C0186">
        <w:rPr>
          <w:rFonts w:asciiTheme="minorHAnsi" w:hAnsiTheme="minorHAnsi" w:cstheme="minorHAnsi"/>
          <w:b/>
          <w:bCs/>
          <w:sz w:val="36"/>
          <w:szCs w:val="36"/>
          <w:rtl/>
        </w:rPr>
        <w:t>خوش آمدید، جو</w:t>
      </w:r>
      <w:r w:rsidR="00C01232" w:rsidRPr="002C0186">
        <w:rPr>
          <w:rFonts w:asciiTheme="minorHAnsi" w:hAnsiTheme="minorHAnsi" w:cstheme="minorHAnsi"/>
          <w:b/>
          <w:bCs/>
          <w:sz w:val="36"/>
          <w:szCs w:val="36"/>
          <w:rtl/>
        </w:rPr>
        <w:t xml:space="preserve"> کہ</w:t>
      </w:r>
      <w:r w:rsidR="00AD6429" w:rsidRPr="002C0186">
        <w:rPr>
          <w:rFonts w:asciiTheme="minorHAnsi" w:hAnsiTheme="minorHAnsi" w:cstheme="minorHAnsi"/>
          <w:b/>
          <w:bCs/>
          <w:sz w:val="36"/>
          <w:szCs w:val="36"/>
          <w:rtl/>
        </w:rPr>
        <w:t xml:space="preserve"> </w:t>
      </w:r>
      <w:r w:rsidR="00BF28F0" w:rsidRPr="002C0186">
        <w:rPr>
          <w:rFonts w:asciiTheme="minorHAnsi" w:hAnsiTheme="minorHAnsi" w:cstheme="minorHAnsi" w:hint="cs"/>
          <w:b/>
          <w:bCs/>
          <w:sz w:val="36"/>
          <w:szCs w:val="36"/>
          <w:rtl/>
        </w:rPr>
        <w:t xml:space="preserve">ایک </w:t>
      </w:r>
      <w:r w:rsidR="00C01232" w:rsidRPr="002C0186">
        <w:rPr>
          <w:rFonts w:asciiTheme="minorHAnsi" w:hAnsiTheme="minorHAnsi" w:cstheme="minorHAnsi"/>
          <w:b/>
          <w:bCs/>
          <w:sz w:val="36"/>
          <w:szCs w:val="36"/>
          <w:rtl/>
        </w:rPr>
        <w:t xml:space="preserve">زیرسرپرستی </w:t>
      </w:r>
      <w:r w:rsidR="00BF28F0" w:rsidRPr="002C0186">
        <w:rPr>
          <w:rFonts w:asciiTheme="minorHAnsi" w:hAnsiTheme="minorHAnsi" w:cstheme="minorHAnsi" w:hint="cs"/>
          <w:b/>
          <w:bCs/>
          <w:sz w:val="36"/>
          <w:szCs w:val="36"/>
          <w:rtl/>
        </w:rPr>
        <w:t>تحریک</w:t>
      </w:r>
      <w:r w:rsidR="00AD6429" w:rsidRPr="002C0186">
        <w:rPr>
          <w:rFonts w:asciiTheme="minorHAnsi" w:hAnsiTheme="minorHAnsi" w:cstheme="minorHAnsi"/>
          <w:b/>
          <w:bCs/>
          <w:sz w:val="36"/>
          <w:szCs w:val="36"/>
          <w:rtl/>
        </w:rPr>
        <w:t xml:space="preserve"> </w:t>
      </w:r>
      <w:r w:rsidR="003369C8" w:rsidRPr="002C0186">
        <w:rPr>
          <w:rFonts w:asciiTheme="minorHAnsi" w:hAnsiTheme="minorHAnsi" w:cstheme="minorHAnsi"/>
          <w:b/>
          <w:bCs/>
          <w:sz w:val="36"/>
          <w:szCs w:val="36"/>
        </w:rPr>
        <w:t>Ridykeulous</w:t>
      </w:r>
      <w:r w:rsidR="00AD6429" w:rsidRPr="002C0186">
        <w:rPr>
          <w:rFonts w:asciiTheme="minorHAnsi" w:hAnsiTheme="minorHAnsi" w:cstheme="minorHAnsi"/>
          <w:b/>
          <w:bCs/>
          <w:sz w:val="36"/>
          <w:szCs w:val="36"/>
          <w:rtl/>
        </w:rPr>
        <w:t xml:space="preserve"> کے ذریعہ پیش کردہ عجیب و غریب اور نسوانی آرٹ کا ایک شاندار میلہ ہے۔ امریکی آرٹسٹ آئزن مین</w:t>
      </w:r>
      <w:r w:rsidR="003369C8" w:rsidRPr="002C0186">
        <w:rPr>
          <w:rFonts w:asciiTheme="minorHAnsi" w:hAnsiTheme="minorHAnsi" w:cstheme="minorHAnsi"/>
          <w:b/>
          <w:bCs/>
          <w:sz w:val="36"/>
          <w:szCs w:val="36"/>
          <w:rtl/>
        </w:rPr>
        <w:t xml:space="preserve"> </w:t>
      </w:r>
      <w:r w:rsidRPr="002C0186">
        <w:rPr>
          <w:rFonts w:asciiTheme="minorHAnsi" w:hAnsiTheme="minorHAnsi" w:cstheme="minorHAnsi"/>
          <w:b/>
          <w:bCs/>
          <w:sz w:val="36"/>
          <w:szCs w:val="36"/>
          <w:rtl/>
          <w:lang w:bidi="ur-PK"/>
        </w:rPr>
        <w:t>(</w:t>
      </w:r>
      <w:r w:rsidR="002C0186" w:rsidRPr="002C0186">
        <w:rPr>
          <w:rFonts w:asciiTheme="minorHAnsi" w:hAnsiTheme="minorHAnsi" w:cstheme="minorHAnsi" w:hint="cs"/>
          <w:b/>
          <w:bCs/>
          <w:sz w:val="36"/>
          <w:szCs w:val="36"/>
          <w:rtl/>
          <w:lang w:bidi="ur-PK"/>
        </w:rPr>
        <w:t xml:space="preserve">Nicole </w:t>
      </w:r>
      <w:r w:rsidRPr="002C0186">
        <w:rPr>
          <w:rFonts w:asciiTheme="minorHAnsi" w:hAnsiTheme="minorHAnsi" w:cstheme="minorHAnsi"/>
          <w:b/>
          <w:bCs/>
          <w:sz w:val="36"/>
          <w:szCs w:val="36"/>
        </w:rPr>
        <w:t>Eisenman</w:t>
      </w:r>
      <w:r w:rsidRPr="002C0186">
        <w:rPr>
          <w:rFonts w:asciiTheme="minorHAnsi" w:hAnsiTheme="minorHAnsi" w:cstheme="minorHAnsi"/>
          <w:b/>
          <w:bCs/>
          <w:sz w:val="36"/>
          <w:szCs w:val="36"/>
          <w:rtl/>
          <w:lang w:bidi="ur-PK"/>
        </w:rPr>
        <w:t>)</w:t>
      </w:r>
      <w:r w:rsidR="00AD6429" w:rsidRPr="002C0186">
        <w:rPr>
          <w:rFonts w:asciiTheme="minorHAnsi" w:hAnsiTheme="minorHAnsi" w:cstheme="minorHAnsi"/>
          <w:b/>
          <w:bCs/>
          <w:sz w:val="36"/>
          <w:szCs w:val="36"/>
          <w:rtl/>
        </w:rPr>
        <w:t xml:space="preserve"> اور سٹینر</w:t>
      </w:r>
      <w:r w:rsidR="003369C8" w:rsidRPr="002C0186">
        <w:rPr>
          <w:rFonts w:asciiTheme="minorHAnsi" w:hAnsiTheme="minorHAnsi" w:cstheme="minorHAnsi"/>
          <w:b/>
          <w:bCs/>
          <w:sz w:val="36"/>
          <w:szCs w:val="36"/>
          <w:rtl/>
        </w:rPr>
        <w:t xml:space="preserve"> </w:t>
      </w:r>
      <w:r w:rsidRPr="002C0186">
        <w:rPr>
          <w:rFonts w:asciiTheme="minorHAnsi" w:hAnsiTheme="minorHAnsi" w:cstheme="minorHAnsi"/>
          <w:b/>
          <w:bCs/>
          <w:sz w:val="36"/>
          <w:szCs w:val="36"/>
          <w:rtl/>
        </w:rPr>
        <w:t>(</w:t>
      </w:r>
      <w:r w:rsidR="002C0186" w:rsidRPr="002C0186">
        <w:rPr>
          <w:rFonts w:asciiTheme="minorHAnsi" w:hAnsiTheme="minorHAnsi" w:cstheme="minorHAnsi" w:hint="cs"/>
          <w:b/>
          <w:bCs/>
          <w:sz w:val="36"/>
          <w:szCs w:val="36"/>
          <w:rtl/>
        </w:rPr>
        <w:t>A.L.</w:t>
      </w:r>
      <w:r w:rsidRPr="002C0186">
        <w:rPr>
          <w:rFonts w:asciiTheme="minorHAnsi" w:hAnsiTheme="minorHAnsi" w:cstheme="minorHAnsi"/>
          <w:b/>
          <w:bCs/>
          <w:sz w:val="36"/>
          <w:szCs w:val="36"/>
        </w:rPr>
        <w:t>Steiner</w:t>
      </w:r>
      <w:r w:rsidRPr="002C0186">
        <w:rPr>
          <w:rFonts w:asciiTheme="minorHAnsi" w:hAnsiTheme="minorHAnsi" w:cstheme="minorHAnsi"/>
          <w:b/>
          <w:bCs/>
          <w:sz w:val="36"/>
          <w:szCs w:val="36"/>
          <w:rtl/>
        </w:rPr>
        <w:t>)</w:t>
      </w:r>
      <w:r w:rsidR="00AD6429" w:rsidRPr="002C0186">
        <w:rPr>
          <w:rFonts w:asciiTheme="minorHAnsi" w:hAnsiTheme="minorHAnsi" w:cstheme="minorHAnsi"/>
          <w:b/>
          <w:bCs/>
          <w:sz w:val="36"/>
          <w:szCs w:val="36"/>
          <w:rtl/>
        </w:rPr>
        <w:t xml:space="preserve"> کی قیادت میں اور مہمان ڈائیک روئیک</w:t>
      </w:r>
      <w:r w:rsidR="003369C8" w:rsidRPr="002C0186">
        <w:rPr>
          <w:rFonts w:asciiTheme="minorHAnsi" w:hAnsiTheme="minorHAnsi" w:cstheme="minorHAnsi"/>
          <w:b/>
          <w:bCs/>
          <w:sz w:val="36"/>
          <w:szCs w:val="36"/>
          <w:rtl/>
        </w:rPr>
        <w:t xml:space="preserve"> </w:t>
      </w:r>
      <w:r w:rsidRPr="002C0186">
        <w:rPr>
          <w:rFonts w:asciiTheme="minorHAnsi" w:hAnsiTheme="minorHAnsi" w:cstheme="minorHAnsi"/>
          <w:b/>
          <w:bCs/>
          <w:sz w:val="36"/>
          <w:szCs w:val="36"/>
          <w:rtl/>
        </w:rPr>
        <w:t>(</w:t>
      </w:r>
      <w:r w:rsidRPr="002C0186">
        <w:rPr>
          <w:rFonts w:asciiTheme="minorHAnsi" w:hAnsiTheme="minorHAnsi" w:cstheme="minorHAnsi"/>
          <w:b/>
          <w:bCs/>
          <w:sz w:val="36"/>
          <w:szCs w:val="36"/>
        </w:rPr>
        <w:t>dyke</w:t>
      </w:r>
      <w:r w:rsidR="002C0186" w:rsidRPr="002C0186">
        <w:rPr>
          <w:rFonts w:asciiTheme="minorHAnsi" w:hAnsiTheme="minorHAnsi" w:cstheme="minorHAnsi"/>
          <w:b/>
          <w:bCs/>
          <w:sz w:val="36"/>
          <w:szCs w:val="36"/>
        </w:rPr>
        <w:t xml:space="preserve"> Sam</w:t>
      </w:r>
      <w:r w:rsidRPr="002C0186">
        <w:rPr>
          <w:rFonts w:asciiTheme="minorHAnsi" w:hAnsiTheme="minorHAnsi" w:cstheme="minorHAnsi"/>
          <w:b/>
          <w:bCs/>
          <w:sz w:val="36"/>
          <w:szCs w:val="36"/>
        </w:rPr>
        <w:t xml:space="preserve"> Roeck</w:t>
      </w:r>
      <w:r w:rsidRPr="002C0186">
        <w:rPr>
          <w:rFonts w:asciiTheme="minorHAnsi" w:hAnsiTheme="minorHAnsi" w:cstheme="minorHAnsi"/>
          <w:b/>
          <w:bCs/>
          <w:sz w:val="36"/>
          <w:szCs w:val="36"/>
          <w:rtl/>
        </w:rPr>
        <w:t>)</w:t>
      </w:r>
      <w:r w:rsidR="00AD6429" w:rsidRPr="002C0186">
        <w:rPr>
          <w:rFonts w:asciiTheme="minorHAnsi" w:hAnsiTheme="minorHAnsi" w:cstheme="minorHAnsi"/>
          <w:b/>
          <w:bCs/>
          <w:sz w:val="36"/>
          <w:szCs w:val="36"/>
          <w:rtl/>
        </w:rPr>
        <w:t xml:space="preserve"> ک</w:t>
      </w:r>
      <w:r w:rsidR="00C01232" w:rsidRPr="002C0186">
        <w:rPr>
          <w:rFonts w:asciiTheme="minorHAnsi" w:hAnsiTheme="minorHAnsi" w:cstheme="minorHAnsi"/>
          <w:b/>
          <w:bCs/>
          <w:sz w:val="36"/>
          <w:szCs w:val="36"/>
          <w:rtl/>
        </w:rPr>
        <w:t>ے شامل ہونے سے</w:t>
      </w:r>
      <w:r w:rsidR="00AD6429" w:rsidRPr="002C0186">
        <w:rPr>
          <w:rFonts w:asciiTheme="minorHAnsi" w:hAnsiTheme="minorHAnsi" w:cstheme="minorHAnsi"/>
          <w:b/>
          <w:bCs/>
          <w:sz w:val="36"/>
          <w:szCs w:val="36"/>
          <w:rtl/>
        </w:rPr>
        <w:t xml:space="preserve"> ریڈیکیلوس</w:t>
      </w:r>
      <w:r w:rsidRPr="002C0186">
        <w:rPr>
          <w:rFonts w:asciiTheme="minorHAnsi" w:hAnsiTheme="minorHAnsi" w:cstheme="minorHAnsi"/>
          <w:b/>
          <w:bCs/>
          <w:sz w:val="36"/>
          <w:szCs w:val="36"/>
          <w:rtl/>
        </w:rPr>
        <w:t xml:space="preserve"> (</w:t>
      </w:r>
      <w:r w:rsidRPr="002C0186">
        <w:rPr>
          <w:rFonts w:asciiTheme="minorHAnsi" w:hAnsiTheme="minorHAnsi" w:cstheme="minorHAnsi"/>
          <w:b/>
          <w:bCs/>
          <w:sz w:val="36"/>
          <w:szCs w:val="36"/>
        </w:rPr>
        <w:t>Ridykeulous</w:t>
      </w:r>
      <w:r w:rsidRPr="002C0186">
        <w:rPr>
          <w:rFonts w:asciiTheme="minorHAnsi" w:hAnsiTheme="minorHAnsi" w:cstheme="minorHAnsi"/>
          <w:b/>
          <w:bCs/>
          <w:sz w:val="36"/>
          <w:szCs w:val="36"/>
          <w:rtl/>
        </w:rPr>
        <w:t>)</w:t>
      </w:r>
      <w:r w:rsidR="00AD6429" w:rsidRPr="002C0186">
        <w:rPr>
          <w:rFonts w:asciiTheme="minorHAnsi" w:hAnsiTheme="minorHAnsi" w:cstheme="minorHAnsi"/>
          <w:b/>
          <w:bCs/>
          <w:sz w:val="36"/>
          <w:szCs w:val="36"/>
          <w:rtl/>
        </w:rPr>
        <w:t xml:space="preserve"> 2005 سے اس زبان کو </w:t>
      </w:r>
      <w:r w:rsidR="00C01232" w:rsidRPr="002C0186">
        <w:rPr>
          <w:rFonts w:asciiTheme="minorHAnsi" w:hAnsiTheme="minorHAnsi" w:cstheme="minorHAnsi"/>
          <w:b/>
          <w:bCs/>
          <w:sz w:val="36"/>
          <w:szCs w:val="36"/>
          <w:rtl/>
        </w:rPr>
        <w:t>الگ کرنے</w:t>
      </w:r>
      <w:r w:rsidR="00AD6429" w:rsidRPr="002C0186">
        <w:rPr>
          <w:rFonts w:asciiTheme="minorHAnsi" w:hAnsiTheme="minorHAnsi" w:cstheme="minorHAnsi"/>
          <w:b/>
          <w:bCs/>
          <w:sz w:val="36"/>
          <w:szCs w:val="36"/>
          <w:rtl/>
        </w:rPr>
        <w:t xml:space="preserve"> کے لیے تعاون کر رہے ہیں جس کا استعمال نظریاتی اور بصری دونوں زبانوں کو </w:t>
      </w:r>
      <w:r w:rsidR="00C01232" w:rsidRPr="002C0186">
        <w:rPr>
          <w:rFonts w:asciiTheme="minorHAnsi" w:hAnsiTheme="minorHAnsi" w:cstheme="minorHAnsi"/>
          <w:b/>
          <w:bCs/>
          <w:sz w:val="36"/>
          <w:szCs w:val="36"/>
          <w:rtl/>
        </w:rPr>
        <w:t>الگ کرنے</w:t>
      </w:r>
      <w:r w:rsidR="00AD6429" w:rsidRPr="002C0186">
        <w:rPr>
          <w:rFonts w:asciiTheme="minorHAnsi" w:hAnsiTheme="minorHAnsi" w:cstheme="minorHAnsi"/>
          <w:b/>
          <w:bCs/>
          <w:sz w:val="36"/>
          <w:szCs w:val="36"/>
          <w:rtl/>
        </w:rPr>
        <w:t xml:space="preserve"> کے لیے کیا جاتا ہے۔ </w:t>
      </w:r>
    </w:p>
    <w:p w14:paraId="4E780191" w14:textId="094423F5" w:rsidR="00AD6429" w:rsidRPr="002C0186" w:rsidRDefault="00AB356C" w:rsidP="00AD6429">
      <w:pPr>
        <w:pStyle w:val="NormalWeb"/>
        <w:bidi/>
        <w:spacing w:line="360" w:lineRule="auto"/>
        <w:rPr>
          <w:rFonts w:asciiTheme="minorHAnsi" w:hAnsiTheme="minorHAnsi" w:cstheme="minorHAnsi"/>
          <w:sz w:val="36"/>
          <w:szCs w:val="36"/>
        </w:rPr>
      </w:pPr>
      <w:r w:rsidRPr="002C0186">
        <w:rPr>
          <w:rFonts w:asciiTheme="minorHAnsi" w:hAnsiTheme="minorHAnsi" w:cstheme="minorHAnsi"/>
          <w:b/>
          <w:bCs/>
          <w:i/>
          <w:iCs/>
          <w:sz w:val="36"/>
          <w:szCs w:val="36"/>
        </w:rPr>
        <w:t>R</w:t>
      </w:r>
      <w:r w:rsidR="002C0186" w:rsidRPr="002C0186">
        <w:rPr>
          <w:rFonts w:asciiTheme="minorHAnsi" w:hAnsiTheme="minorHAnsi" w:cstheme="minorHAnsi"/>
          <w:b/>
          <w:bCs/>
          <w:i/>
          <w:iCs/>
          <w:sz w:val="36"/>
          <w:szCs w:val="36"/>
        </w:rPr>
        <w:t xml:space="preserve">idykes’ </w:t>
      </w:r>
      <w:r w:rsidRPr="002C0186">
        <w:rPr>
          <w:rFonts w:asciiTheme="minorHAnsi" w:hAnsiTheme="minorHAnsi" w:cstheme="minorHAnsi"/>
          <w:b/>
          <w:bCs/>
          <w:i/>
          <w:iCs/>
          <w:sz w:val="36"/>
          <w:szCs w:val="36"/>
        </w:rPr>
        <w:t>C</w:t>
      </w:r>
      <w:r w:rsidR="002C0186" w:rsidRPr="002C0186">
        <w:rPr>
          <w:rFonts w:asciiTheme="minorHAnsi" w:hAnsiTheme="minorHAnsi" w:cstheme="minorHAnsi"/>
          <w:b/>
          <w:bCs/>
          <w:i/>
          <w:iCs/>
          <w:sz w:val="36"/>
          <w:szCs w:val="36"/>
        </w:rPr>
        <w:t xml:space="preserve">avern </w:t>
      </w:r>
      <w:r w:rsidRPr="002C0186">
        <w:rPr>
          <w:rFonts w:asciiTheme="minorHAnsi" w:hAnsiTheme="minorHAnsi" w:cstheme="minorHAnsi"/>
          <w:b/>
          <w:bCs/>
          <w:i/>
          <w:iCs/>
          <w:sz w:val="36"/>
          <w:szCs w:val="36"/>
        </w:rPr>
        <w:t>O</w:t>
      </w:r>
      <w:r w:rsidR="002C0186" w:rsidRPr="002C0186">
        <w:rPr>
          <w:rFonts w:asciiTheme="minorHAnsi" w:hAnsiTheme="minorHAnsi" w:cstheme="minorHAnsi"/>
          <w:b/>
          <w:bCs/>
          <w:i/>
          <w:iCs/>
          <w:sz w:val="36"/>
          <w:szCs w:val="36"/>
        </w:rPr>
        <w:t xml:space="preserve">f Fine </w:t>
      </w:r>
      <w:r w:rsidRPr="002C0186">
        <w:rPr>
          <w:rFonts w:asciiTheme="minorHAnsi" w:hAnsiTheme="minorHAnsi" w:cstheme="minorHAnsi"/>
          <w:b/>
          <w:bCs/>
          <w:i/>
          <w:iCs/>
          <w:sz w:val="36"/>
          <w:szCs w:val="36"/>
        </w:rPr>
        <w:t>I</w:t>
      </w:r>
      <w:r w:rsidR="002C0186" w:rsidRPr="002C0186">
        <w:rPr>
          <w:rFonts w:asciiTheme="minorHAnsi" w:hAnsiTheme="minorHAnsi" w:cstheme="minorHAnsi"/>
          <w:b/>
          <w:bCs/>
          <w:i/>
          <w:iCs/>
          <w:sz w:val="36"/>
          <w:szCs w:val="36"/>
        </w:rPr>
        <w:t xml:space="preserve">nverted </w:t>
      </w:r>
      <w:r w:rsidRPr="002C0186">
        <w:rPr>
          <w:rFonts w:asciiTheme="minorHAnsi" w:hAnsiTheme="minorHAnsi" w:cstheme="minorHAnsi"/>
          <w:b/>
          <w:bCs/>
          <w:i/>
          <w:iCs/>
          <w:sz w:val="36"/>
          <w:szCs w:val="36"/>
        </w:rPr>
        <w:t>W</w:t>
      </w:r>
      <w:r w:rsidR="002C0186" w:rsidRPr="002C0186">
        <w:rPr>
          <w:rFonts w:asciiTheme="minorHAnsi" w:hAnsiTheme="minorHAnsi" w:cstheme="minorHAnsi"/>
          <w:b/>
          <w:bCs/>
          <w:i/>
          <w:iCs/>
          <w:sz w:val="36"/>
          <w:szCs w:val="36"/>
        </w:rPr>
        <w:t xml:space="preserve">ines </w:t>
      </w:r>
      <w:r w:rsidRPr="002C0186">
        <w:rPr>
          <w:rFonts w:asciiTheme="minorHAnsi" w:hAnsiTheme="minorHAnsi" w:cstheme="minorHAnsi"/>
          <w:b/>
          <w:bCs/>
          <w:i/>
          <w:iCs/>
          <w:sz w:val="36"/>
          <w:szCs w:val="36"/>
        </w:rPr>
        <w:t>A</w:t>
      </w:r>
      <w:r w:rsidR="002C0186" w:rsidRPr="002C0186">
        <w:rPr>
          <w:rFonts w:asciiTheme="minorHAnsi" w:hAnsiTheme="minorHAnsi" w:cstheme="minorHAnsi"/>
          <w:b/>
          <w:bCs/>
          <w:i/>
          <w:iCs/>
          <w:sz w:val="36"/>
          <w:szCs w:val="36"/>
        </w:rPr>
        <w:t xml:space="preserve">nd </w:t>
      </w:r>
      <w:r w:rsidRPr="002C0186">
        <w:rPr>
          <w:rFonts w:asciiTheme="minorHAnsi" w:hAnsiTheme="minorHAnsi" w:cstheme="minorHAnsi"/>
          <w:b/>
          <w:bCs/>
          <w:i/>
          <w:iCs/>
          <w:sz w:val="36"/>
          <w:szCs w:val="36"/>
        </w:rPr>
        <w:t>D</w:t>
      </w:r>
      <w:r w:rsidR="002C0186" w:rsidRPr="002C0186">
        <w:rPr>
          <w:rFonts w:asciiTheme="minorHAnsi" w:hAnsiTheme="minorHAnsi" w:cstheme="minorHAnsi"/>
          <w:b/>
          <w:bCs/>
          <w:i/>
          <w:iCs/>
          <w:sz w:val="36"/>
          <w:szCs w:val="36"/>
        </w:rPr>
        <w:t xml:space="preserve">eviant </w:t>
      </w:r>
      <w:r w:rsidRPr="002C0186">
        <w:rPr>
          <w:rFonts w:asciiTheme="minorHAnsi" w:hAnsiTheme="minorHAnsi" w:cstheme="minorHAnsi"/>
          <w:b/>
          <w:bCs/>
          <w:i/>
          <w:iCs/>
          <w:sz w:val="36"/>
          <w:szCs w:val="36"/>
        </w:rPr>
        <w:t>V</w:t>
      </w:r>
      <w:r w:rsidR="002C0186" w:rsidRPr="002C0186">
        <w:rPr>
          <w:rFonts w:asciiTheme="minorHAnsi" w:hAnsiTheme="minorHAnsi" w:cstheme="minorHAnsi"/>
          <w:b/>
          <w:bCs/>
          <w:i/>
          <w:iCs/>
          <w:sz w:val="36"/>
          <w:szCs w:val="36"/>
        </w:rPr>
        <w:t>ideos</w:t>
      </w:r>
      <w:r w:rsidR="00AD6429" w:rsidRPr="002C0186">
        <w:rPr>
          <w:rFonts w:asciiTheme="minorHAnsi" w:hAnsiTheme="minorHAnsi" w:cstheme="minorHAnsi"/>
          <w:b/>
          <w:bCs/>
          <w:sz w:val="36"/>
          <w:szCs w:val="36"/>
          <w:rtl/>
        </w:rPr>
        <w:t xml:space="preserve"> میں فلم، ویڈیو انسٹالیشن، مجسمہ سازی اور پرفارمنس میں کام کرنے والے 30 سے زیادہ 'ٹریس </w:t>
      </w:r>
      <w:r w:rsidRPr="002C0186">
        <w:rPr>
          <w:rFonts w:asciiTheme="minorHAnsi" w:hAnsiTheme="minorHAnsi" w:cstheme="minorHAnsi"/>
          <w:b/>
          <w:bCs/>
          <w:sz w:val="36"/>
          <w:szCs w:val="36"/>
          <w:rtl/>
        </w:rPr>
        <w:t>گے (</w:t>
      </w:r>
      <w:r w:rsidRPr="002C0186">
        <w:rPr>
          <w:rFonts w:asciiTheme="minorHAnsi" w:hAnsiTheme="minorHAnsi" w:cstheme="minorHAnsi"/>
          <w:b/>
          <w:bCs/>
          <w:sz w:val="36"/>
          <w:szCs w:val="36"/>
        </w:rPr>
        <w:t>très gay</w:t>
      </w:r>
      <w:r w:rsidRPr="002C0186">
        <w:rPr>
          <w:rFonts w:asciiTheme="minorHAnsi" w:hAnsiTheme="minorHAnsi" w:cstheme="minorHAnsi"/>
          <w:b/>
          <w:bCs/>
          <w:sz w:val="36"/>
          <w:szCs w:val="36"/>
          <w:rtl/>
        </w:rPr>
        <w:t>)</w:t>
      </w:r>
      <w:r w:rsidR="00AD6429" w:rsidRPr="002C0186">
        <w:rPr>
          <w:rFonts w:asciiTheme="minorHAnsi" w:hAnsiTheme="minorHAnsi" w:cstheme="minorHAnsi"/>
          <w:b/>
          <w:bCs/>
          <w:sz w:val="36"/>
          <w:szCs w:val="36"/>
          <w:rtl/>
        </w:rPr>
        <w:t>' فنکاروں کا  ایک 'سنکی اور عجیب و غریب' امتزاج ہے</w:t>
      </w:r>
      <w:r w:rsidRPr="002C0186">
        <w:rPr>
          <w:rFonts w:asciiTheme="minorHAnsi" w:hAnsiTheme="minorHAnsi" w:cstheme="minorHAnsi"/>
          <w:b/>
          <w:bCs/>
          <w:sz w:val="36"/>
          <w:szCs w:val="36"/>
          <w:rtl/>
        </w:rPr>
        <w:t xml:space="preserve"> </w:t>
      </w:r>
      <w:r w:rsidR="00AD6429" w:rsidRPr="002C0186">
        <w:rPr>
          <w:rFonts w:asciiTheme="minorHAnsi" w:hAnsiTheme="minorHAnsi" w:cstheme="minorHAnsi"/>
          <w:b/>
          <w:bCs/>
          <w:sz w:val="36"/>
          <w:szCs w:val="36"/>
          <w:rtl/>
        </w:rPr>
        <w:t>۔ جیسا کہ ریڈیکیلوس</w:t>
      </w:r>
      <w:r w:rsidRPr="002C0186">
        <w:rPr>
          <w:rFonts w:asciiTheme="minorHAnsi" w:hAnsiTheme="minorHAnsi" w:cstheme="minorHAnsi"/>
          <w:b/>
          <w:bCs/>
          <w:sz w:val="36"/>
          <w:szCs w:val="36"/>
          <w:rtl/>
        </w:rPr>
        <w:t xml:space="preserve"> (</w:t>
      </w:r>
      <w:r w:rsidRPr="002C0186">
        <w:rPr>
          <w:rFonts w:asciiTheme="minorHAnsi" w:hAnsiTheme="minorHAnsi" w:cstheme="minorHAnsi"/>
          <w:b/>
          <w:bCs/>
          <w:sz w:val="36"/>
          <w:szCs w:val="36"/>
        </w:rPr>
        <w:t>Ridykeulous</w:t>
      </w:r>
      <w:r w:rsidRPr="002C0186">
        <w:rPr>
          <w:rFonts w:asciiTheme="minorHAnsi" w:hAnsiTheme="minorHAnsi" w:cstheme="minorHAnsi"/>
          <w:b/>
          <w:bCs/>
          <w:sz w:val="36"/>
          <w:szCs w:val="36"/>
          <w:rtl/>
        </w:rPr>
        <w:t>)</w:t>
      </w:r>
      <w:r w:rsidR="00AD6429" w:rsidRPr="002C0186">
        <w:rPr>
          <w:rFonts w:asciiTheme="minorHAnsi" w:hAnsiTheme="minorHAnsi" w:cstheme="minorHAnsi"/>
          <w:b/>
          <w:bCs/>
          <w:sz w:val="36"/>
          <w:szCs w:val="36"/>
          <w:rtl/>
        </w:rPr>
        <w:t xml:space="preserve"> نے بیان کیا ہے، 'ہمیں اپنی </w:t>
      </w:r>
      <w:r w:rsidRPr="002C0186">
        <w:rPr>
          <w:rFonts w:asciiTheme="minorHAnsi" w:hAnsiTheme="minorHAnsi" w:cstheme="minorHAnsi"/>
          <w:b/>
          <w:bCs/>
          <w:sz w:val="36"/>
          <w:szCs w:val="36"/>
          <w:rtl/>
        </w:rPr>
        <w:t>کیوریشن</w:t>
      </w:r>
      <w:r w:rsidR="00AD6429" w:rsidRPr="002C0186">
        <w:rPr>
          <w:rFonts w:asciiTheme="minorHAnsi" w:hAnsiTheme="minorHAnsi" w:cstheme="minorHAnsi"/>
          <w:b/>
          <w:bCs/>
          <w:sz w:val="36"/>
          <w:szCs w:val="36"/>
          <w:rtl/>
        </w:rPr>
        <w:t xml:space="preserve"> کی طرح اپنی جنسیت پسند ہے </w:t>
      </w:r>
      <w:r w:rsidRPr="002C0186">
        <w:rPr>
          <w:rFonts w:asciiTheme="minorHAnsi" w:hAnsiTheme="minorHAnsi" w:cstheme="minorHAnsi"/>
          <w:b/>
          <w:bCs/>
          <w:sz w:val="36"/>
          <w:szCs w:val="36"/>
          <w:rtl/>
        </w:rPr>
        <w:t>–</w:t>
      </w:r>
      <w:r w:rsidR="00AD6429" w:rsidRPr="002C0186">
        <w:rPr>
          <w:rFonts w:asciiTheme="minorHAnsi" w:hAnsiTheme="minorHAnsi" w:cstheme="minorHAnsi"/>
          <w:b/>
          <w:bCs/>
          <w:sz w:val="36"/>
          <w:szCs w:val="36"/>
          <w:rtl/>
        </w:rPr>
        <w:t xml:space="preserve"> مبہم</w:t>
      </w:r>
      <w:r w:rsidRPr="002C0186">
        <w:rPr>
          <w:rFonts w:asciiTheme="minorHAnsi" w:hAnsiTheme="minorHAnsi" w:cstheme="minorHAnsi"/>
          <w:b/>
          <w:bCs/>
          <w:sz w:val="36"/>
          <w:szCs w:val="36"/>
          <w:rtl/>
        </w:rPr>
        <w:t xml:space="preserve"> </w:t>
      </w:r>
      <w:r w:rsidR="00AD6429" w:rsidRPr="002C0186">
        <w:rPr>
          <w:rFonts w:asciiTheme="minorHAnsi" w:hAnsiTheme="minorHAnsi" w:cstheme="minorHAnsi"/>
          <w:b/>
          <w:bCs/>
          <w:sz w:val="36"/>
          <w:szCs w:val="36"/>
          <w:rtl/>
        </w:rPr>
        <w:t>۔ اس گہر</w:t>
      </w:r>
      <w:r w:rsidRPr="002C0186">
        <w:rPr>
          <w:rFonts w:asciiTheme="minorHAnsi" w:hAnsiTheme="minorHAnsi" w:cstheme="minorHAnsi"/>
          <w:b/>
          <w:bCs/>
          <w:sz w:val="36"/>
          <w:szCs w:val="36"/>
          <w:rtl/>
        </w:rPr>
        <w:t>ے</w:t>
      </w:r>
      <w:r w:rsidR="00AD6429" w:rsidRPr="002C0186">
        <w:rPr>
          <w:rFonts w:asciiTheme="minorHAnsi" w:hAnsiTheme="minorHAnsi" w:cstheme="minorHAnsi"/>
          <w:b/>
          <w:bCs/>
          <w:sz w:val="36"/>
          <w:szCs w:val="36"/>
          <w:rtl/>
        </w:rPr>
        <w:t xml:space="preserve"> غیر </w:t>
      </w:r>
      <w:r w:rsidRPr="002C0186">
        <w:rPr>
          <w:rFonts w:asciiTheme="minorHAnsi" w:hAnsiTheme="minorHAnsi" w:cstheme="minorHAnsi"/>
          <w:b/>
          <w:bCs/>
          <w:sz w:val="36"/>
          <w:szCs w:val="36"/>
          <w:rtl/>
        </w:rPr>
        <w:t>ثنائی</w:t>
      </w:r>
      <w:r w:rsidR="00BF28F0" w:rsidRPr="002C0186">
        <w:rPr>
          <w:rFonts w:asciiTheme="minorHAnsi" w:hAnsiTheme="minorHAnsi" w:cstheme="minorHAnsi"/>
          <w:b/>
          <w:bCs/>
          <w:sz w:val="36"/>
          <w:szCs w:val="36"/>
          <w:rtl/>
        </w:rPr>
        <w:t xml:space="preserve"> (</w:t>
      </w:r>
      <w:r w:rsidR="00BF28F0" w:rsidRPr="002C0186">
        <w:rPr>
          <w:rFonts w:asciiTheme="minorHAnsi" w:hAnsiTheme="minorHAnsi" w:cstheme="minorHAnsi"/>
          <w:b/>
          <w:bCs/>
          <w:sz w:val="36"/>
          <w:szCs w:val="36"/>
        </w:rPr>
        <w:t>non- binaried</w:t>
      </w:r>
      <w:r w:rsidR="00BF28F0" w:rsidRPr="002C0186">
        <w:rPr>
          <w:rFonts w:asciiTheme="minorHAnsi" w:hAnsiTheme="minorHAnsi" w:cstheme="minorHAnsi"/>
          <w:b/>
          <w:bCs/>
          <w:sz w:val="36"/>
          <w:szCs w:val="36"/>
          <w:rtl/>
        </w:rPr>
        <w:t>)</w:t>
      </w:r>
      <w:r w:rsidR="00AD6429" w:rsidRPr="002C0186">
        <w:rPr>
          <w:rFonts w:asciiTheme="minorHAnsi" w:hAnsiTheme="minorHAnsi" w:cstheme="minorHAnsi"/>
          <w:b/>
          <w:bCs/>
          <w:sz w:val="36"/>
          <w:szCs w:val="36"/>
          <w:rtl/>
        </w:rPr>
        <w:t xml:space="preserve"> </w:t>
      </w:r>
      <w:r w:rsidRPr="002C0186">
        <w:rPr>
          <w:rFonts w:asciiTheme="minorHAnsi" w:hAnsiTheme="minorHAnsi" w:cstheme="minorHAnsi"/>
          <w:b/>
          <w:bCs/>
          <w:sz w:val="36"/>
          <w:szCs w:val="36"/>
          <w:rtl/>
        </w:rPr>
        <w:t>معاملے</w:t>
      </w:r>
      <w:r w:rsidR="00AD6429" w:rsidRPr="002C0186">
        <w:rPr>
          <w:rFonts w:asciiTheme="minorHAnsi" w:hAnsiTheme="minorHAnsi" w:cstheme="minorHAnsi"/>
          <w:b/>
          <w:bCs/>
          <w:sz w:val="36"/>
          <w:szCs w:val="36"/>
          <w:rtl/>
        </w:rPr>
        <w:t xml:space="preserve"> </w:t>
      </w:r>
      <w:r w:rsidRPr="002C0186">
        <w:rPr>
          <w:rFonts w:asciiTheme="minorHAnsi" w:hAnsiTheme="minorHAnsi" w:cstheme="minorHAnsi"/>
          <w:b/>
          <w:bCs/>
          <w:sz w:val="36"/>
          <w:szCs w:val="36"/>
          <w:rtl/>
        </w:rPr>
        <w:t>میں</w:t>
      </w:r>
      <w:r w:rsidR="00AD6429" w:rsidRPr="002C0186">
        <w:rPr>
          <w:rFonts w:asciiTheme="minorHAnsi" w:hAnsiTheme="minorHAnsi" w:cstheme="minorHAnsi"/>
          <w:b/>
          <w:bCs/>
          <w:sz w:val="36"/>
          <w:szCs w:val="36"/>
          <w:rtl/>
        </w:rPr>
        <w:t xml:space="preserve">، وہ آرٹ کی دنیا اور بڑے پیمانے پر متنوع ثقافت پر تنقید کرنے کے لئے مزاح اور زبان کے اپنے </w:t>
      </w:r>
      <w:r w:rsidR="00BF28F0" w:rsidRPr="002C0186">
        <w:rPr>
          <w:rFonts w:asciiTheme="minorHAnsi" w:hAnsiTheme="minorHAnsi" w:cstheme="minorHAnsi"/>
          <w:b/>
          <w:bCs/>
          <w:sz w:val="36"/>
          <w:szCs w:val="36"/>
          <w:rtl/>
        </w:rPr>
        <w:t>مخصوص</w:t>
      </w:r>
      <w:r w:rsidR="00AD6429" w:rsidRPr="002C0186">
        <w:rPr>
          <w:rFonts w:asciiTheme="minorHAnsi" w:hAnsiTheme="minorHAnsi" w:cstheme="minorHAnsi"/>
          <w:b/>
          <w:bCs/>
          <w:sz w:val="36"/>
          <w:szCs w:val="36"/>
          <w:rtl/>
        </w:rPr>
        <w:t xml:space="preserve"> </w:t>
      </w:r>
      <w:r w:rsidR="00BF28F0" w:rsidRPr="002C0186">
        <w:rPr>
          <w:rFonts w:asciiTheme="minorHAnsi" w:hAnsiTheme="minorHAnsi" w:cstheme="minorHAnsi"/>
          <w:b/>
          <w:bCs/>
          <w:sz w:val="36"/>
          <w:szCs w:val="36"/>
          <w:rtl/>
        </w:rPr>
        <w:t>انداز</w:t>
      </w:r>
      <w:r w:rsidR="00AD6429" w:rsidRPr="002C0186">
        <w:rPr>
          <w:rFonts w:asciiTheme="minorHAnsi" w:hAnsiTheme="minorHAnsi" w:cstheme="minorHAnsi"/>
          <w:b/>
          <w:bCs/>
          <w:sz w:val="36"/>
          <w:szCs w:val="36"/>
          <w:rtl/>
        </w:rPr>
        <w:t xml:space="preserve"> کا </w:t>
      </w:r>
      <w:r w:rsidR="00AD6429" w:rsidRPr="002C0186">
        <w:rPr>
          <w:rFonts w:asciiTheme="minorHAnsi" w:hAnsiTheme="minorHAnsi" w:cstheme="minorHAnsi"/>
          <w:b/>
          <w:bCs/>
          <w:sz w:val="36"/>
          <w:szCs w:val="36"/>
          <w:rtl/>
        </w:rPr>
        <w:lastRenderedPageBreak/>
        <w:t>استعمال کرتے ہیں۔ 'مزاح صرف ایک آلہ نہیں ہے'، ریڈیکیلوس</w:t>
      </w:r>
      <w:r w:rsidR="00BF28F0" w:rsidRPr="002C0186">
        <w:rPr>
          <w:rFonts w:asciiTheme="minorHAnsi" w:hAnsiTheme="minorHAnsi" w:cstheme="minorHAnsi"/>
          <w:b/>
          <w:bCs/>
          <w:sz w:val="36"/>
          <w:szCs w:val="36"/>
          <w:rtl/>
        </w:rPr>
        <w:t xml:space="preserve"> (</w:t>
      </w:r>
      <w:r w:rsidR="00BF28F0" w:rsidRPr="002C0186">
        <w:rPr>
          <w:rFonts w:asciiTheme="minorHAnsi" w:hAnsiTheme="minorHAnsi" w:cstheme="minorHAnsi"/>
          <w:b/>
          <w:bCs/>
          <w:sz w:val="36"/>
          <w:szCs w:val="36"/>
        </w:rPr>
        <w:t>Ridykeulous</w:t>
      </w:r>
      <w:r w:rsidR="00BF28F0" w:rsidRPr="002C0186">
        <w:rPr>
          <w:rFonts w:asciiTheme="minorHAnsi" w:hAnsiTheme="minorHAnsi" w:cstheme="minorHAnsi"/>
          <w:b/>
          <w:bCs/>
          <w:sz w:val="36"/>
          <w:szCs w:val="36"/>
          <w:rtl/>
        </w:rPr>
        <w:t>)</w:t>
      </w:r>
      <w:r w:rsidR="00AD6429" w:rsidRPr="002C0186">
        <w:rPr>
          <w:rFonts w:asciiTheme="minorHAnsi" w:hAnsiTheme="minorHAnsi" w:cstheme="minorHAnsi"/>
          <w:b/>
          <w:bCs/>
          <w:sz w:val="36"/>
          <w:szCs w:val="36"/>
          <w:rtl/>
        </w:rPr>
        <w:t xml:space="preserve"> بتاتے ہیں، 'یہ زندہ رہنے کی ایک تکنیک بھی ہے۔ سرمایہ دارانہ منظر نامے میں ایک اہم مداخلت کے طور پر ہم جنس پرستوں کو پیش کرتے ہوئے، وہ ایل جی بی ٹی کیو + </w:t>
      </w:r>
      <w:r w:rsidR="00BF28F0" w:rsidRPr="002C0186">
        <w:rPr>
          <w:rFonts w:asciiTheme="minorHAnsi" w:hAnsiTheme="minorHAnsi" w:cstheme="minorHAnsi"/>
          <w:b/>
          <w:bCs/>
          <w:sz w:val="36"/>
          <w:szCs w:val="36"/>
          <w:rtl/>
        </w:rPr>
        <w:t>(</w:t>
      </w:r>
      <w:r w:rsidR="00BF28F0" w:rsidRPr="002C0186">
        <w:rPr>
          <w:rFonts w:asciiTheme="minorHAnsi" w:hAnsiTheme="minorHAnsi" w:cstheme="minorHAnsi"/>
          <w:b/>
          <w:bCs/>
          <w:sz w:val="36"/>
          <w:szCs w:val="36"/>
        </w:rPr>
        <w:t>LGBTQ+</w:t>
      </w:r>
      <w:r w:rsidR="00BF28F0" w:rsidRPr="002C0186">
        <w:rPr>
          <w:rFonts w:asciiTheme="minorHAnsi" w:hAnsiTheme="minorHAnsi" w:cstheme="minorHAnsi"/>
          <w:b/>
          <w:bCs/>
          <w:sz w:val="36"/>
          <w:szCs w:val="36"/>
          <w:rtl/>
        </w:rPr>
        <w:t xml:space="preserve">) </w:t>
      </w:r>
      <w:r w:rsidR="00AD6429" w:rsidRPr="002C0186">
        <w:rPr>
          <w:rFonts w:asciiTheme="minorHAnsi" w:hAnsiTheme="minorHAnsi" w:cstheme="minorHAnsi"/>
          <w:b/>
          <w:bCs/>
          <w:sz w:val="36"/>
          <w:szCs w:val="36"/>
          <w:rtl/>
        </w:rPr>
        <w:t xml:space="preserve">آرٹ اور فنکاروں کو 'متبادل' کے طور پر پیش کرنے کی کوشش کرتے ہیں۔ </w:t>
      </w:r>
    </w:p>
    <w:p w14:paraId="3BCCD2D5" w14:textId="16241379" w:rsidR="00585FE0" w:rsidRDefault="00BF28F0" w:rsidP="002C0186">
      <w:pPr>
        <w:bidi/>
        <w:rPr>
          <w:rFonts w:cstheme="minorHAnsi"/>
          <w:b/>
          <w:bCs/>
          <w:sz w:val="36"/>
          <w:szCs w:val="36"/>
          <w:rtl/>
        </w:rPr>
      </w:pPr>
      <w:r w:rsidRPr="002C0186">
        <w:rPr>
          <w:rFonts w:cstheme="minorHAnsi"/>
          <w:b/>
          <w:bCs/>
          <w:sz w:val="36"/>
          <w:szCs w:val="36"/>
          <w:rtl/>
        </w:rPr>
        <w:t xml:space="preserve">یہ </w:t>
      </w:r>
      <w:r w:rsidR="00AD6429" w:rsidRPr="002C0186">
        <w:rPr>
          <w:rFonts w:cstheme="minorHAnsi"/>
          <w:b/>
          <w:bCs/>
          <w:sz w:val="36"/>
          <w:szCs w:val="36"/>
          <w:rtl/>
        </w:rPr>
        <w:t>نمائش فنکاروں ک</w:t>
      </w:r>
      <w:r w:rsidRPr="002C0186">
        <w:rPr>
          <w:rFonts w:cstheme="minorHAnsi" w:hint="cs"/>
          <w:b/>
          <w:bCs/>
          <w:sz w:val="36"/>
          <w:szCs w:val="36"/>
          <w:rtl/>
        </w:rPr>
        <w:t>ی</w:t>
      </w:r>
      <w:r w:rsidR="00AD6429" w:rsidRPr="002C0186">
        <w:rPr>
          <w:rFonts w:cstheme="minorHAnsi"/>
          <w:b/>
          <w:bCs/>
          <w:sz w:val="36"/>
          <w:szCs w:val="36"/>
          <w:rtl/>
        </w:rPr>
        <w:t xml:space="preserve"> ایک بین النسل </w:t>
      </w:r>
      <w:r w:rsidRPr="002C0186">
        <w:rPr>
          <w:rFonts w:cstheme="minorHAnsi" w:hint="cs"/>
          <w:b/>
          <w:bCs/>
          <w:sz w:val="36"/>
          <w:szCs w:val="36"/>
          <w:rtl/>
        </w:rPr>
        <w:t>ت</w:t>
      </w:r>
      <w:r w:rsidR="00AD6429" w:rsidRPr="002C0186">
        <w:rPr>
          <w:rFonts w:cstheme="minorHAnsi"/>
          <w:b/>
          <w:bCs/>
          <w:sz w:val="36"/>
          <w:szCs w:val="36"/>
          <w:rtl/>
        </w:rPr>
        <w:t>رک</w:t>
      </w:r>
      <w:r w:rsidRPr="002C0186">
        <w:rPr>
          <w:rFonts w:cstheme="minorHAnsi" w:hint="cs"/>
          <w:b/>
          <w:bCs/>
          <w:sz w:val="36"/>
          <w:szCs w:val="36"/>
          <w:rtl/>
        </w:rPr>
        <w:t>ی</w:t>
      </w:r>
      <w:r w:rsidR="00AD6429" w:rsidRPr="002C0186">
        <w:rPr>
          <w:rFonts w:cstheme="minorHAnsi"/>
          <w:b/>
          <w:bCs/>
          <w:sz w:val="36"/>
          <w:szCs w:val="36"/>
          <w:rtl/>
        </w:rPr>
        <w:t xml:space="preserve">ب </w:t>
      </w:r>
      <w:r w:rsidRPr="002C0186">
        <w:rPr>
          <w:rFonts w:cstheme="minorHAnsi"/>
          <w:b/>
          <w:bCs/>
          <w:sz w:val="36"/>
          <w:szCs w:val="36"/>
          <w:rtl/>
        </w:rPr>
        <w:t>اکٹھ</w:t>
      </w:r>
      <w:r w:rsidRPr="002C0186">
        <w:rPr>
          <w:rFonts w:cstheme="minorHAnsi" w:hint="cs"/>
          <w:b/>
          <w:bCs/>
          <w:sz w:val="36"/>
          <w:szCs w:val="36"/>
          <w:rtl/>
        </w:rPr>
        <w:t>ی</w:t>
      </w:r>
      <w:r w:rsidR="00AD6429" w:rsidRPr="002C0186">
        <w:rPr>
          <w:rFonts w:cstheme="minorHAnsi"/>
          <w:b/>
          <w:bCs/>
          <w:sz w:val="36"/>
          <w:szCs w:val="36"/>
          <w:rtl/>
        </w:rPr>
        <w:t xml:space="preserve"> کرتی ہے، بشمول:</w:t>
      </w:r>
    </w:p>
    <w:p w14:paraId="6CB87F9D" w14:textId="4FB8ED52" w:rsidR="002C0186" w:rsidRPr="002C0186" w:rsidRDefault="002C0186" w:rsidP="002C0186">
      <w:pPr>
        <w:bidi/>
        <w:rPr>
          <w:rFonts w:cstheme="minorHAnsi"/>
          <w:b/>
          <w:bCs/>
          <w:sz w:val="36"/>
          <w:szCs w:val="36"/>
          <w:rtl/>
        </w:rPr>
      </w:pPr>
      <w:r>
        <w:rPr>
          <w:rFonts w:cstheme="minorHAnsi" w:hint="cs"/>
          <w:b/>
          <w:bCs/>
          <w:sz w:val="36"/>
          <w:szCs w:val="36"/>
          <w:rtl/>
        </w:rPr>
        <w:t>Charles Atlas, My Barbarian, Anat Ben-David, Meriem Bennani &amp; Orian Barki, Danielle Brathwaite-Shirley, A.K.Burns, Christeene, Jamie Crewe, Vaginal Davis, The Divine David, Zackary Drucker, L.Franklin Gilliam, Aimee Goguen, Wynne Greenwood &amp; K8 Hardy,  Miguel Gutierrez, Dynasty Handbag, E.J.</w:t>
      </w:r>
      <w:r w:rsidR="001D4953">
        <w:rPr>
          <w:rFonts w:cstheme="minorHAnsi" w:hint="cs"/>
          <w:b/>
          <w:bCs/>
          <w:sz w:val="36"/>
          <w:szCs w:val="36"/>
          <w:rtl/>
        </w:rPr>
        <w:t xml:space="preserve"> </w:t>
      </w:r>
      <w:r>
        <w:rPr>
          <w:rFonts w:cstheme="minorHAnsi" w:hint="cs"/>
          <w:b/>
          <w:bCs/>
          <w:sz w:val="36"/>
          <w:szCs w:val="36"/>
          <w:rtl/>
        </w:rPr>
        <w:t>Hill, Klara Lidén, Sarah Lucas, Ryan McNamara, Beatriz Santiago Muñoz, Naufus R</w:t>
      </w:r>
      <w:r w:rsidR="001D4953">
        <w:rPr>
          <w:rFonts w:cstheme="minorHAnsi" w:hint="cs"/>
          <w:b/>
          <w:bCs/>
          <w:sz w:val="36"/>
          <w:szCs w:val="36"/>
          <w:rtl/>
        </w:rPr>
        <w:t>a</w:t>
      </w:r>
      <w:r>
        <w:rPr>
          <w:rFonts w:cstheme="minorHAnsi" w:hint="cs"/>
          <w:b/>
          <w:bCs/>
          <w:sz w:val="36"/>
          <w:szCs w:val="36"/>
          <w:rtl/>
        </w:rPr>
        <w:t xml:space="preserve">mírez-Figueroa, Tabita Rezaire, Ridykeulous, Tom Rubnitz, Jacolby Satterwhite, Sasha Wortzel &amp; Morgan Bassichis, Young Joon Kwak &amp; Alli Miller. </w:t>
      </w:r>
    </w:p>
    <w:p w14:paraId="72AC6515" w14:textId="2FE9F5C9" w:rsidR="002C0186" w:rsidRDefault="002C0186" w:rsidP="002C0186">
      <w:pPr>
        <w:bidi/>
        <w:rPr>
          <w:rFonts w:ascii="Unica 77 LL Medium" w:hAnsi="Unica 77 LL Medium" w:cs="Unica 77 LL Medium"/>
          <w:sz w:val="36"/>
          <w:szCs w:val="36"/>
          <w:rtl/>
        </w:rPr>
      </w:pPr>
    </w:p>
    <w:p w14:paraId="52B42EB2" w14:textId="77777777" w:rsidR="002C0186" w:rsidRPr="002C0186" w:rsidRDefault="002C0186" w:rsidP="002C0186">
      <w:pPr>
        <w:bidi/>
        <w:rPr>
          <w:rFonts w:ascii="Unica 77 LL Medium" w:hAnsi="Unica 77 LL Medium" w:cs="Unica 77 LL Medium"/>
          <w:sz w:val="36"/>
          <w:szCs w:val="36"/>
        </w:rPr>
      </w:pPr>
    </w:p>
    <w:sectPr w:rsidR="002C0186" w:rsidRPr="002C018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82D19" w14:textId="77777777" w:rsidR="00E50A84" w:rsidRDefault="00E50A84" w:rsidP="002C0186">
      <w:r>
        <w:separator/>
      </w:r>
    </w:p>
  </w:endnote>
  <w:endnote w:type="continuationSeparator" w:id="0">
    <w:p w14:paraId="2EBDD96F" w14:textId="77777777" w:rsidR="00E50A84" w:rsidRDefault="00E50A84" w:rsidP="002C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77LL">
    <w:altName w:val="Cambria"/>
    <w:panose1 w:val="020B0604020202020204"/>
    <w:charset w:val="00"/>
    <w:family w:val="roman"/>
    <w:notTrueType/>
    <w:pitch w:val="default"/>
  </w:font>
  <w:font w:name="Unica 77 LL Medium">
    <w:panose1 w:val="020B0604010101010104"/>
    <w:charset w:val="4D"/>
    <w:family w:val="swiss"/>
    <w:notTrueType/>
    <w:pitch w:val="variable"/>
    <w:sig w:usb0="A00000FF" w:usb1="4000207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6A4C" w14:textId="5DA2E7D1" w:rsidR="002C0186" w:rsidRDefault="002C0186">
    <w:pPr>
      <w:pStyle w:val="Footer"/>
    </w:pPr>
    <w:r>
      <w:t>Ridykeulous Urdu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3082" w14:textId="77777777" w:rsidR="00E50A84" w:rsidRDefault="00E50A84" w:rsidP="002C0186">
      <w:r>
        <w:separator/>
      </w:r>
    </w:p>
  </w:footnote>
  <w:footnote w:type="continuationSeparator" w:id="0">
    <w:p w14:paraId="3C2DA327" w14:textId="77777777" w:rsidR="00E50A84" w:rsidRDefault="00E50A84" w:rsidP="002C0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29"/>
    <w:rsid w:val="000936F3"/>
    <w:rsid w:val="001D4953"/>
    <w:rsid w:val="002C0186"/>
    <w:rsid w:val="003369C8"/>
    <w:rsid w:val="00381876"/>
    <w:rsid w:val="00585FE0"/>
    <w:rsid w:val="008A18FB"/>
    <w:rsid w:val="0092375D"/>
    <w:rsid w:val="00AB356C"/>
    <w:rsid w:val="00AD6429"/>
    <w:rsid w:val="00BC0A79"/>
    <w:rsid w:val="00BF28F0"/>
    <w:rsid w:val="00C01232"/>
    <w:rsid w:val="00E25B2C"/>
    <w:rsid w:val="00E50A84"/>
    <w:rsid w:val="00E55802"/>
    <w:rsid w:val="00FC50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6447C"/>
  <w15:chartTrackingRefBased/>
  <w15:docId w15:val="{D9B56128-FED5-5F46-B208-C1B6F499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6429"/>
    <w:pPr>
      <w:spacing w:before="100" w:beforeAutospacing="1" w:after="100" w:afterAutospacing="1"/>
    </w:pPr>
    <w:rPr>
      <w:rFonts w:ascii="Times New Roman" w:eastAsia="Times New Roman" w:hAnsi="Times New Roman" w:cs="Times New Roman"/>
      <w:kern w:val="0"/>
      <w:lang w:eastAsia="en-GB"/>
      <w14:ligatures w14:val="none"/>
    </w:rPr>
  </w:style>
  <w:style w:type="character" w:styleId="PlaceholderText">
    <w:name w:val="Placeholder Text"/>
    <w:basedOn w:val="DefaultParagraphFont"/>
    <w:uiPriority w:val="99"/>
    <w:semiHidden/>
    <w:rsid w:val="0092375D"/>
    <w:rPr>
      <w:color w:val="808080"/>
    </w:rPr>
  </w:style>
  <w:style w:type="paragraph" w:styleId="Header">
    <w:name w:val="header"/>
    <w:basedOn w:val="Normal"/>
    <w:link w:val="HeaderChar"/>
    <w:uiPriority w:val="99"/>
    <w:unhideWhenUsed/>
    <w:rsid w:val="002C0186"/>
    <w:pPr>
      <w:tabs>
        <w:tab w:val="center" w:pos="4513"/>
        <w:tab w:val="right" w:pos="9026"/>
      </w:tabs>
    </w:pPr>
  </w:style>
  <w:style w:type="character" w:customStyle="1" w:styleId="HeaderChar">
    <w:name w:val="Header Char"/>
    <w:basedOn w:val="DefaultParagraphFont"/>
    <w:link w:val="Header"/>
    <w:uiPriority w:val="99"/>
    <w:rsid w:val="002C0186"/>
  </w:style>
  <w:style w:type="paragraph" w:styleId="Footer">
    <w:name w:val="footer"/>
    <w:basedOn w:val="Normal"/>
    <w:link w:val="FooterChar"/>
    <w:uiPriority w:val="99"/>
    <w:unhideWhenUsed/>
    <w:rsid w:val="002C0186"/>
    <w:pPr>
      <w:tabs>
        <w:tab w:val="center" w:pos="4513"/>
        <w:tab w:val="right" w:pos="9026"/>
      </w:tabs>
    </w:pPr>
  </w:style>
  <w:style w:type="character" w:customStyle="1" w:styleId="FooterChar">
    <w:name w:val="Footer Char"/>
    <w:basedOn w:val="DefaultParagraphFont"/>
    <w:link w:val="Footer"/>
    <w:uiPriority w:val="99"/>
    <w:rsid w:val="002C0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Masters2</dc:creator>
  <cp:keywords/>
  <dc:description/>
  <cp:lastModifiedBy>Catherine Masters2</cp:lastModifiedBy>
  <cp:revision>3</cp:revision>
  <dcterms:created xsi:type="dcterms:W3CDTF">2023-09-29T12:47:00Z</dcterms:created>
  <dcterms:modified xsi:type="dcterms:W3CDTF">2023-09-29T12:51:00Z</dcterms:modified>
</cp:coreProperties>
</file>